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06"/>
        <w:tblW w:w="0" w:type="auto"/>
        <w:tblLook w:val="00A0"/>
      </w:tblPr>
      <w:tblGrid>
        <w:gridCol w:w="4594"/>
        <w:gridCol w:w="4612"/>
      </w:tblGrid>
      <w:tr w:rsidR="006D4774" w:rsidRPr="00DE2414" w:rsidTr="003B77E3">
        <w:trPr>
          <w:trHeight w:val="1642"/>
        </w:trPr>
        <w:tc>
          <w:tcPr>
            <w:tcW w:w="4594" w:type="dxa"/>
          </w:tcPr>
          <w:p w:rsidR="006D4774" w:rsidRPr="00DE2414" w:rsidRDefault="006D4774" w:rsidP="003B77E3">
            <w:pPr>
              <w:rPr>
                <w:rFonts w:ascii="Times New Roman" w:hAnsi="Times New Roman" w:cs="Times New Roman"/>
                <w:bCs/>
              </w:rPr>
            </w:pPr>
            <w:r w:rsidRPr="00DE2414">
              <w:rPr>
                <w:rFonts w:ascii="Times New Roman" w:hAnsi="Times New Roman" w:cs="Times New Roman"/>
                <w:bCs/>
              </w:rPr>
              <w:t xml:space="preserve">Рассмотрено </w:t>
            </w:r>
          </w:p>
          <w:p w:rsidR="006D4774" w:rsidRPr="00DE2414" w:rsidRDefault="006D4774" w:rsidP="003B77E3">
            <w:pPr>
              <w:rPr>
                <w:rFonts w:ascii="Times New Roman" w:hAnsi="Times New Roman" w:cs="Times New Roman"/>
                <w:bCs/>
              </w:rPr>
            </w:pPr>
            <w:r w:rsidRPr="00DE2414">
              <w:rPr>
                <w:rFonts w:ascii="Times New Roman" w:hAnsi="Times New Roman" w:cs="Times New Roman"/>
                <w:bCs/>
              </w:rPr>
              <w:t>на заседании Педагогического совета</w:t>
            </w:r>
          </w:p>
          <w:p w:rsidR="006D4774" w:rsidRPr="00DE2414" w:rsidRDefault="006D4774" w:rsidP="003B77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протокол №1 </w:t>
            </w:r>
            <w:r w:rsidRPr="00DE241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D4774" w:rsidRPr="00DE2414" w:rsidRDefault="006D4774" w:rsidP="003B77E3">
            <w:pPr>
              <w:rPr>
                <w:rFonts w:ascii="Times New Roman" w:hAnsi="Times New Roman" w:cs="Times New Roman"/>
                <w:bCs/>
              </w:rPr>
            </w:pPr>
            <w:r w:rsidRPr="00DE2414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bCs/>
              </w:rPr>
              <w:t xml:space="preserve"> августа  </w:t>
            </w:r>
            <w:r w:rsidRPr="00DE2414">
              <w:rPr>
                <w:rFonts w:ascii="Times New Roman" w:hAnsi="Times New Roman" w:cs="Times New Roman"/>
                <w:bCs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6 </w:t>
            </w:r>
            <w:r w:rsidRPr="00DE2414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4612" w:type="dxa"/>
          </w:tcPr>
          <w:p w:rsidR="006D4774" w:rsidRPr="00DE2414" w:rsidRDefault="006D4774" w:rsidP="003B77E3">
            <w:pPr>
              <w:rPr>
                <w:rFonts w:ascii="Times New Roman" w:hAnsi="Times New Roman" w:cs="Times New Roman"/>
                <w:bCs/>
              </w:rPr>
            </w:pPr>
            <w:r w:rsidRPr="00DE2414">
              <w:rPr>
                <w:rFonts w:ascii="Times New Roman" w:hAnsi="Times New Roman" w:cs="Times New Roman"/>
                <w:bCs/>
              </w:rPr>
              <w:t>Утвержден</w:t>
            </w:r>
          </w:p>
          <w:p w:rsidR="006D4774" w:rsidRPr="00DE2414" w:rsidRDefault="006D4774" w:rsidP="003B77E3">
            <w:pPr>
              <w:rPr>
                <w:rFonts w:ascii="Times New Roman" w:hAnsi="Times New Roman" w:cs="Times New Roman"/>
                <w:bCs/>
              </w:rPr>
            </w:pPr>
            <w:r w:rsidRPr="00DE2414">
              <w:rPr>
                <w:rFonts w:ascii="Times New Roman" w:hAnsi="Times New Roman" w:cs="Times New Roman"/>
                <w:bCs/>
              </w:rPr>
              <w:t xml:space="preserve">директор МБОУ « Уколовская ООШ»                                                                                                                          _________  Е.Н. Уколова                                                                                                                                                                            приказ №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010A6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E2414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2010A6">
              <w:rPr>
                <w:rFonts w:ascii="Times New Roman" w:hAnsi="Times New Roman" w:cs="Times New Roman"/>
                <w:bCs/>
              </w:rPr>
              <w:t>9</w:t>
            </w:r>
            <w:r w:rsidRPr="00DE2414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DE2414">
              <w:rPr>
                <w:rFonts w:ascii="Times New Roman" w:hAnsi="Times New Roman" w:cs="Times New Roman"/>
                <w:bCs/>
              </w:rPr>
              <w:t>.201</w:t>
            </w:r>
            <w:r w:rsidRPr="002010A6">
              <w:rPr>
                <w:rFonts w:ascii="Times New Roman" w:hAnsi="Times New Roman" w:cs="Times New Roman"/>
                <w:bCs/>
              </w:rPr>
              <w:t>6</w:t>
            </w:r>
            <w:r w:rsidRPr="00DE2414">
              <w:rPr>
                <w:rFonts w:ascii="Times New Roman" w:hAnsi="Times New Roman" w:cs="Times New Roman"/>
                <w:bCs/>
              </w:rPr>
              <w:t xml:space="preserve"> года</w:t>
            </w:r>
          </w:p>
          <w:p w:rsidR="006D4774" w:rsidRPr="00DE2414" w:rsidRDefault="006D4774" w:rsidP="003B77E3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6D4774" w:rsidRPr="008D6A19" w:rsidRDefault="006D4774" w:rsidP="009C025A">
      <w:pPr>
        <w:spacing w:line="240" w:lineRule="exact"/>
        <w:rPr>
          <w:rFonts w:ascii="Times New Roman" w:hAnsi="Times New Roman"/>
          <w:sz w:val="19"/>
          <w:szCs w:val="19"/>
        </w:rPr>
      </w:pPr>
    </w:p>
    <w:p w:rsidR="006D4774" w:rsidRDefault="006D4774" w:rsidP="009C025A">
      <w:pPr>
        <w:spacing w:line="240" w:lineRule="exact"/>
        <w:rPr>
          <w:rFonts w:ascii="Times New Roman" w:hAnsi="Times New Roman"/>
          <w:sz w:val="19"/>
          <w:szCs w:val="19"/>
        </w:rPr>
      </w:pPr>
    </w:p>
    <w:p w:rsidR="006D4774" w:rsidRDefault="006D4774" w:rsidP="009C025A">
      <w:pPr>
        <w:spacing w:line="240" w:lineRule="exact"/>
        <w:rPr>
          <w:rFonts w:ascii="Times New Roman" w:hAnsi="Times New Roman"/>
          <w:sz w:val="19"/>
          <w:szCs w:val="19"/>
        </w:rPr>
      </w:pPr>
    </w:p>
    <w:p w:rsidR="006D4774" w:rsidRPr="00460AAD" w:rsidRDefault="006D4774" w:rsidP="009C025A">
      <w:pPr>
        <w:spacing w:line="240" w:lineRule="exact"/>
        <w:rPr>
          <w:rFonts w:ascii="Times New Roman" w:hAnsi="Times New Roman"/>
          <w:sz w:val="19"/>
          <w:szCs w:val="19"/>
        </w:rPr>
      </w:pPr>
    </w:p>
    <w:p w:rsidR="003B77E3" w:rsidRPr="002010A6" w:rsidRDefault="003B77E3" w:rsidP="003B77E3">
      <w:pPr>
        <w:pStyle w:val="2"/>
        <w:tabs>
          <w:tab w:val="left" w:pos="3119"/>
        </w:tabs>
        <w:rPr>
          <w:b/>
          <w:sz w:val="24"/>
          <w:szCs w:val="24"/>
        </w:rPr>
      </w:pPr>
      <w:r w:rsidRPr="002010A6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3B77E3" w:rsidRPr="002010A6" w:rsidRDefault="003B77E3" w:rsidP="003B77E3">
      <w:pPr>
        <w:jc w:val="center"/>
        <w:rPr>
          <w:rFonts w:ascii="Times New Roman" w:hAnsi="Times New Roman" w:cs="Times New Roman"/>
          <w:b/>
        </w:rPr>
      </w:pPr>
      <w:r w:rsidRPr="002010A6">
        <w:rPr>
          <w:rFonts w:ascii="Times New Roman" w:hAnsi="Times New Roman" w:cs="Times New Roman"/>
          <w:b/>
        </w:rPr>
        <w:t>«УКОЛОВСКАЯ ОСНОВНАЯ ОБЩЕОБРАЗОВАТЕЛЬНАЯ ШКОЛА»</w:t>
      </w:r>
    </w:p>
    <w:p w:rsidR="003B77E3" w:rsidRPr="002010A6" w:rsidRDefault="003B77E3" w:rsidP="003B77E3">
      <w:pPr>
        <w:jc w:val="center"/>
        <w:rPr>
          <w:rFonts w:ascii="Times New Roman" w:hAnsi="Times New Roman" w:cs="Times New Roman"/>
          <w:b/>
        </w:rPr>
      </w:pPr>
      <w:r w:rsidRPr="002010A6">
        <w:rPr>
          <w:rFonts w:ascii="Times New Roman" w:hAnsi="Times New Roman" w:cs="Times New Roman"/>
          <w:b/>
        </w:rPr>
        <w:t>ГУБКИНСКОГО РАЙОНА   БЕЛГОРОДСКОЙ ОБЛАСТИ</w:t>
      </w:r>
    </w:p>
    <w:p w:rsidR="003B77E3" w:rsidRPr="002010A6" w:rsidRDefault="003B77E3" w:rsidP="003B77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774" w:rsidRPr="008D6A19" w:rsidRDefault="006D4774" w:rsidP="009C025A">
      <w:pPr>
        <w:spacing w:line="240" w:lineRule="exact"/>
        <w:rPr>
          <w:rFonts w:ascii="Times New Roman" w:hAnsi="Times New Roman"/>
          <w:sz w:val="19"/>
          <w:szCs w:val="19"/>
        </w:rPr>
      </w:pPr>
    </w:p>
    <w:p w:rsidR="006D4774" w:rsidRPr="008D6A19" w:rsidRDefault="006D4774" w:rsidP="009C025A">
      <w:pPr>
        <w:spacing w:line="240" w:lineRule="exact"/>
        <w:rPr>
          <w:rFonts w:ascii="Times New Roman" w:hAnsi="Times New Roman"/>
          <w:sz w:val="19"/>
          <w:szCs w:val="19"/>
        </w:rPr>
      </w:pPr>
    </w:p>
    <w:p w:rsidR="006D4774" w:rsidRPr="008D6A19" w:rsidRDefault="006D4774" w:rsidP="009C025A">
      <w:pPr>
        <w:spacing w:line="240" w:lineRule="exact"/>
        <w:rPr>
          <w:rFonts w:ascii="Times New Roman" w:hAnsi="Times New Roman"/>
          <w:sz w:val="19"/>
          <w:szCs w:val="19"/>
        </w:rPr>
      </w:pPr>
    </w:p>
    <w:p w:rsidR="006D4774" w:rsidRPr="008D6A19" w:rsidRDefault="006D4774" w:rsidP="009C025A">
      <w:pPr>
        <w:spacing w:line="240" w:lineRule="exact"/>
        <w:rPr>
          <w:rFonts w:ascii="Times New Roman" w:hAnsi="Times New Roman"/>
          <w:sz w:val="19"/>
          <w:szCs w:val="19"/>
        </w:rPr>
      </w:pPr>
    </w:p>
    <w:p w:rsidR="006D4774" w:rsidRDefault="006D4774" w:rsidP="002010A6">
      <w:pPr>
        <w:pStyle w:val="2"/>
        <w:tabs>
          <w:tab w:val="left" w:pos="3119"/>
        </w:tabs>
        <w:rPr>
          <w:b/>
          <w:sz w:val="24"/>
          <w:szCs w:val="24"/>
        </w:rPr>
      </w:pPr>
    </w:p>
    <w:p w:rsidR="006D4774" w:rsidRDefault="006D4774" w:rsidP="002010A6">
      <w:pPr>
        <w:pStyle w:val="2"/>
        <w:tabs>
          <w:tab w:val="left" w:pos="3119"/>
        </w:tabs>
        <w:rPr>
          <w:b/>
          <w:sz w:val="24"/>
          <w:szCs w:val="24"/>
        </w:rPr>
      </w:pPr>
    </w:p>
    <w:p w:rsidR="006D4774" w:rsidRDefault="006D4774" w:rsidP="002010A6">
      <w:pPr>
        <w:pStyle w:val="2"/>
        <w:tabs>
          <w:tab w:val="left" w:pos="3119"/>
        </w:tabs>
        <w:rPr>
          <w:b/>
          <w:sz w:val="24"/>
          <w:szCs w:val="24"/>
        </w:rPr>
      </w:pPr>
    </w:p>
    <w:p w:rsidR="006D4774" w:rsidRDefault="006D4774" w:rsidP="002010A6">
      <w:pPr>
        <w:pStyle w:val="2"/>
        <w:tabs>
          <w:tab w:val="left" w:pos="3119"/>
        </w:tabs>
        <w:rPr>
          <w:b/>
          <w:sz w:val="24"/>
          <w:szCs w:val="24"/>
        </w:rPr>
      </w:pPr>
    </w:p>
    <w:p w:rsidR="006D4774" w:rsidRDefault="006D4774" w:rsidP="002010A6">
      <w:pPr>
        <w:pStyle w:val="2"/>
        <w:tabs>
          <w:tab w:val="left" w:pos="3119"/>
        </w:tabs>
        <w:rPr>
          <w:b/>
          <w:sz w:val="24"/>
          <w:szCs w:val="24"/>
        </w:rPr>
      </w:pPr>
    </w:p>
    <w:p w:rsidR="006D4774" w:rsidRDefault="006D4774" w:rsidP="002010A6">
      <w:pPr>
        <w:pStyle w:val="2"/>
        <w:tabs>
          <w:tab w:val="left" w:pos="3119"/>
        </w:tabs>
        <w:rPr>
          <w:b/>
          <w:sz w:val="24"/>
          <w:szCs w:val="24"/>
        </w:rPr>
      </w:pPr>
    </w:p>
    <w:p w:rsidR="006D4774" w:rsidRDefault="006D4774" w:rsidP="002010A6">
      <w:pPr>
        <w:pStyle w:val="2"/>
        <w:tabs>
          <w:tab w:val="left" w:pos="3119"/>
        </w:tabs>
        <w:rPr>
          <w:b/>
          <w:sz w:val="24"/>
          <w:szCs w:val="24"/>
        </w:rPr>
      </w:pPr>
    </w:p>
    <w:p w:rsidR="006D4774" w:rsidRDefault="006D4774" w:rsidP="002010A6">
      <w:pPr>
        <w:pStyle w:val="2"/>
        <w:tabs>
          <w:tab w:val="left" w:pos="3119"/>
        </w:tabs>
        <w:rPr>
          <w:b/>
          <w:sz w:val="24"/>
          <w:szCs w:val="24"/>
        </w:rPr>
      </w:pPr>
    </w:p>
    <w:p w:rsidR="006D4774" w:rsidRDefault="006D4774" w:rsidP="002010A6">
      <w:pPr>
        <w:pStyle w:val="2"/>
        <w:tabs>
          <w:tab w:val="left" w:pos="3119"/>
        </w:tabs>
        <w:rPr>
          <w:b/>
          <w:sz w:val="24"/>
          <w:szCs w:val="24"/>
        </w:rPr>
      </w:pPr>
    </w:p>
    <w:p w:rsidR="006D4774" w:rsidRDefault="006D4774" w:rsidP="009C025A">
      <w:pPr>
        <w:spacing w:line="240" w:lineRule="exact"/>
        <w:rPr>
          <w:sz w:val="19"/>
          <w:szCs w:val="19"/>
        </w:rPr>
      </w:pPr>
    </w:p>
    <w:p w:rsidR="006D4774" w:rsidRPr="008D6A19" w:rsidRDefault="006D4774" w:rsidP="009C025A">
      <w:pPr>
        <w:spacing w:line="240" w:lineRule="exact"/>
        <w:rPr>
          <w:rFonts w:ascii="Times New Roman" w:hAnsi="Times New Roman"/>
          <w:sz w:val="19"/>
          <w:szCs w:val="19"/>
        </w:rPr>
      </w:pPr>
    </w:p>
    <w:p w:rsidR="006D4774" w:rsidRPr="008D6A19" w:rsidRDefault="006D4774" w:rsidP="009C025A">
      <w:pPr>
        <w:spacing w:line="240" w:lineRule="exact"/>
        <w:rPr>
          <w:rFonts w:ascii="Times New Roman" w:hAnsi="Times New Roman"/>
          <w:sz w:val="19"/>
          <w:szCs w:val="19"/>
        </w:rPr>
      </w:pPr>
    </w:p>
    <w:p w:rsidR="006D4774" w:rsidRPr="008D6A19" w:rsidRDefault="006D4774" w:rsidP="009C025A">
      <w:pPr>
        <w:spacing w:line="240" w:lineRule="exact"/>
        <w:rPr>
          <w:rFonts w:ascii="Times New Roman" w:hAnsi="Times New Roman"/>
          <w:sz w:val="19"/>
          <w:szCs w:val="19"/>
        </w:rPr>
      </w:pPr>
    </w:p>
    <w:p w:rsidR="006D4774" w:rsidRPr="008D6A19" w:rsidRDefault="006D4774" w:rsidP="009C025A">
      <w:pPr>
        <w:spacing w:line="240" w:lineRule="exact"/>
        <w:rPr>
          <w:rFonts w:ascii="Times New Roman" w:hAnsi="Times New Roman"/>
          <w:sz w:val="19"/>
          <w:szCs w:val="19"/>
        </w:rPr>
      </w:pPr>
    </w:p>
    <w:p w:rsidR="006D4774" w:rsidRPr="008D6A19" w:rsidRDefault="006D4774" w:rsidP="009C025A">
      <w:pPr>
        <w:spacing w:line="240" w:lineRule="exact"/>
        <w:rPr>
          <w:rFonts w:ascii="Times New Roman" w:hAnsi="Times New Roman"/>
          <w:sz w:val="19"/>
          <w:szCs w:val="19"/>
        </w:rPr>
      </w:pPr>
    </w:p>
    <w:p w:rsidR="006D4774" w:rsidRPr="008D6A19" w:rsidRDefault="006D4774" w:rsidP="009C025A">
      <w:pPr>
        <w:spacing w:line="240" w:lineRule="exact"/>
        <w:rPr>
          <w:rFonts w:ascii="Times New Roman" w:hAnsi="Times New Roman"/>
          <w:sz w:val="19"/>
          <w:szCs w:val="19"/>
        </w:rPr>
      </w:pPr>
    </w:p>
    <w:p w:rsidR="006D4774" w:rsidRPr="008D6A19" w:rsidRDefault="006D4774" w:rsidP="009C025A">
      <w:pPr>
        <w:spacing w:line="240" w:lineRule="exact"/>
        <w:rPr>
          <w:rFonts w:ascii="Times New Roman" w:hAnsi="Times New Roman"/>
          <w:sz w:val="19"/>
          <w:szCs w:val="19"/>
        </w:rPr>
      </w:pPr>
    </w:p>
    <w:p w:rsidR="006D4774" w:rsidRPr="008D6A19" w:rsidRDefault="006D4774" w:rsidP="009C025A">
      <w:pPr>
        <w:spacing w:line="240" w:lineRule="exact"/>
        <w:rPr>
          <w:rFonts w:ascii="Times New Roman" w:hAnsi="Times New Roman"/>
          <w:sz w:val="19"/>
          <w:szCs w:val="19"/>
        </w:rPr>
      </w:pPr>
    </w:p>
    <w:p w:rsidR="006D4774" w:rsidRDefault="006D4774" w:rsidP="009C025A">
      <w:pPr>
        <w:spacing w:line="240" w:lineRule="exact"/>
        <w:rPr>
          <w:sz w:val="19"/>
          <w:szCs w:val="19"/>
        </w:rPr>
      </w:pPr>
    </w:p>
    <w:p w:rsidR="006D4774" w:rsidRPr="008D6A19" w:rsidRDefault="006D4774" w:rsidP="002010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10A6">
        <w:rPr>
          <w:rFonts w:ascii="Times New Roman" w:hAnsi="Times New Roman" w:cs="Times New Roman"/>
          <w:b/>
          <w:bCs/>
          <w:sz w:val="36"/>
          <w:szCs w:val="36"/>
        </w:rPr>
        <w:t>Отчёт</w:t>
      </w:r>
    </w:p>
    <w:p w:rsidR="006D4774" w:rsidRPr="008D6A19" w:rsidRDefault="006D4774" w:rsidP="002010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10A6">
        <w:rPr>
          <w:rFonts w:ascii="Times New Roman" w:hAnsi="Times New Roman" w:cs="Times New Roman"/>
          <w:b/>
          <w:bCs/>
          <w:sz w:val="36"/>
          <w:szCs w:val="36"/>
        </w:rPr>
        <w:t xml:space="preserve"> о результатах самообследования</w:t>
      </w:r>
    </w:p>
    <w:p w:rsidR="006D4774" w:rsidRPr="002010A6" w:rsidRDefault="006D4774" w:rsidP="002010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10A6">
        <w:rPr>
          <w:rFonts w:ascii="Times New Roman" w:hAnsi="Times New Roman" w:cs="Times New Roman"/>
          <w:b/>
          <w:bCs/>
          <w:sz w:val="36"/>
          <w:szCs w:val="36"/>
        </w:rPr>
        <w:t>по итогам 201</w:t>
      </w:r>
      <w:r w:rsidRPr="008D6A19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2010A6">
        <w:rPr>
          <w:rFonts w:ascii="Times New Roman" w:hAnsi="Times New Roman" w:cs="Times New Roman"/>
          <w:b/>
          <w:bCs/>
          <w:sz w:val="36"/>
          <w:szCs w:val="36"/>
        </w:rPr>
        <w:t>-201</w:t>
      </w:r>
      <w:r w:rsidRPr="008D6A19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Pr="002010A6">
        <w:rPr>
          <w:rFonts w:ascii="Times New Roman" w:hAnsi="Times New Roman" w:cs="Times New Roman"/>
          <w:b/>
          <w:bCs/>
          <w:sz w:val="36"/>
          <w:szCs w:val="36"/>
        </w:rPr>
        <w:t xml:space="preserve"> учебного года</w:t>
      </w:r>
    </w:p>
    <w:p w:rsidR="006D4774" w:rsidRPr="008D6A19" w:rsidRDefault="006D4774" w:rsidP="009A295C">
      <w:pPr>
        <w:pStyle w:val="Default"/>
        <w:jc w:val="center"/>
        <w:rPr>
          <w:b/>
          <w:bCs/>
        </w:rPr>
      </w:pPr>
    </w:p>
    <w:p w:rsidR="006D4774" w:rsidRPr="008D6A19" w:rsidRDefault="006D4774" w:rsidP="009A295C">
      <w:pPr>
        <w:pStyle w:val="Default"/>
        <w:jc w:val="center"/>
        <w:rPr>
          <w:b/>
          <w:bCs/>
        </w:rPr>
      </w:pPr>
    </w:p>
    <w:p w:rsidR="006D4774" w:rsidRPr="008D6A19" w:rsidRDefault="006D4774" w:rsidP="009A295C">
      <w:pPr>
        <w:pStyle w:val="Default"/>
        <w:jc w:val="center"/>
        <w:rPr>
          <w:b/>
          <w:bCs/>
        </w:rPr>
      </w:pPr>
    </w:p>
    <w:p w:rsidR="006D4774" w:rsidRPr="008D6A19" w:rsidRDefault="006D4774" w:rsidP="009A295C">
      <w:pPr>
        <w:pStyle w:val="Default"/>
        <w:jc w:val="center"/>
        <w:rPr>
          <w:b/>
          <w:bCs/>
        </w:rPr>
      </w:pPr>
    </w:p>
    <w:p w:rsidR="006D4774" w:rsidRPr="008D6A19" w:rsidRDefault="006D4774" w:rsidP="009A295C">
      <w:pPr>
        <w:pStyle w:val="Default"/>
        <w:jc w:val="center"/>
        <w:rPr>
          <w:b/>
          <w:bCs/>
        </w:rPr>
      </w:pPr>
    </w:p>
    <w:p w:rsidR="006D4774" w:rsidRDefault="006D4774" w:rsidP="009A295C">
      <w:pPr>
        <w:pStyle w:val="Default"/>
        <w:jc w:val="center"/>
        <w:rPr>
          <w:b/>
          <w:bCs/>
        </w:rPr>
      </w:pPr>
    </w:p>
    <w:p w:rsidR="006D4774" w:rsidRDefault="006D4774" w:rsidP="009A295C">
      <w:pPr>
        <w:pStyle w:val="Default"/>
        <w:jc w:val="center"/>
        <w:rPr>
          <w:b/>
          <w:bCs/>
        </w:rPr>
      </w:pPr>
    </w:p>
    <w:p w:rsidR="006D4774" w:rsidRPr="00460AAD" w:rsidRDefault="006D4774" w:rsidP="009A295C">
      <w:pPr>
        <w:pStyle w:val="Default"/>
        <w:jc w:val="center"/>
        <w:rPr>
          <w:b/>
          <w:bCs/>
        </w:rPr>
      </w:pPr>
    </w:p>
    <w:p w:rsidR="006D4774" w:rsidRPr="00460AAD" w:rsidRDefault="006D4774" w:rsidP="009A295C">
      <w:pPr>
        <w:pStyle w:val="Default"/>
        <w:jc w:val="center"/>
        <w:rPr>
          <w:b/>
          <w:bCs/>
        </w:rPr>
      </w:pPr>
    </w:p>
    <w:p w:rsidR="006D4774" w:rsidRPr="00460AAD" w:rsidRDefault="006D4774" w:rsidP="009A295C">
      <w:pPr>
        <w:pStyle w:val="Default"/>
        <w:jc w:val="center"/>
        <w:rPr>
          <w:b/>
          <w:bCs/>
        </w:rPr>
      </w:pPr>
    </w:p>
    <w:p w:rsidR="006D4774" w:rsidRPr="00460AAD" w:rsidRDefault="006D4774" w:rsidP="009A295C">
      <w:pPr>
        <w:pStyle w:val="Default"/>
        <w:jc w:val="center"/>
        <w:rPr>
          <w:b/>
          <w:bCs/>
        </w:rPr>
      </w:pPr>
    </w:p>
    <w:p w:rsidR="006D4774" w:rsidRPr="00460AAD" w:rsidRDefault="006D4774" w:rsidP="009A295C">
      <w:pPr>
        <w:pStyle w:val="Default"/>
        <w:jc w:val="center"/>
        <w:rPr>
          <w:b/>
          <w:bCs/>
        </w:rPr>
      </w:pPr>
    </w:p>
    <w:p w:rsidR="006D4774" w:rsidRPr="00460AAD" w:rsidRDefault="006D4774" w:rsidP="009A295C">
      <w:pPr>
        <w:pStyle w:val="Default"/>
        <w:jc w:val="center"/>
        <w:rPr>
          <w:b/>
          <w:bCs/>
        </w:rPr>
      </w:pPr>
    </w:p>
    <w:p w:rsidR="006D4774" w:rsidRPr="00460AAD" w:rsidRDefault="006D4774" w:rsidP="009A295C">
      <w:pPr>
        <w:pStyle w:val="Default"/>
        <w:jc w:val="center"/>
        <w:rPr>
          <w:b/>
          <w:bCs/>
        </w:rPr>
      </w:pPr>
    </w:p>
    <w:p w:rsidR="006D4774" w:rsidRPr="00460AAD" w:rsidRDefault="006D4774" w:rsidP="009A295C">
      <w:pPr>
        <w:pStyle w:val="Default"/>
        <w:jc w:val="center"/>
        <w:rPr>
          <w:b/>
          <w:bCs/>
        </w:rPr>
      </w:pPr>
    </w:p>
    <w:p w:rsidR="006D4774" w:rsidRPr="00460AAD" w:rsidRDefault="006D4774" w:rsidP="009A295C">
      <w:pPr>
        <w:pStyle w:val="Default"/>
        <w:jc w:val="center"/>
        <w:rPr>
          <w:b/>
          <w:bCs/>
        </w:rPr>
      </w:pPr>
    </w:p>
    <w:p w:rsidR="006D4774" w:rsidRPr="00460AAD" w:rsidRDefault="006D4774" w:rsidP="009A295C">
      <w:pPr>
        <w:pStyle w:val="Default"/>
        <w:jc w:val="center"/>
        <w:rPr>
          <w:b/>
          <w:bCs/>
        </w:rPr>
      </w:pPr>
    </w:p>
    <w:p w:rsidR="006D4774" w:rsidRPr="00460AAD" w:rsidRDefault="006D4774" w:rsidP="009A295C">
      <w:pPr>
        <w:pStyle w:val="Default"/>
        <w:jc w:val="center"/>
        <w:rPr>
          <w:b/>
          <w:bCs/>
        </w:rPr>
      </w:pPr>
    </w:p>
    <w:p w:rsidR="006D4774" w:rsidRPr="00460AAD" w:rsidRDefault="006D4774" w:rsidP="009A295C">
      <w:pPr>
        <w:pStyle w:val="Default"/>
        <w:jc w:val="center"/>
        <w:rPr>
          <w:b/>
          <w:bCs/>
        </w:rPr>
      </w:pPr>
      <w:smartTag w:uri="urn:schemas-microsoft-com:office:smarttags" w:element="metricconverter">
        <w:smartTagPr>
          <w:attr w:name="ProductID" w:val="2016 г"/>
        </w:smartTagPr>
        <w:r w:rsidRPr="008D6A19">
          <w:rPr>
            <w:b/>
            <w:bCs/>
          </w:rPr>
          <w:t xml:space="preserve">2016 </w:t>
        </w:r>
        <w:r>
          <w:rPr>
            <w:b/>
            <w:bCs/>
          </w:rPr>
          <w:t>г</w:t>
        </w:r>
      </w:smartTag>
      <w:r>
        <w:rPr>
          <w:b/>
          <w:bCs/>
        </w:rPr>
        <w:t xml:space="preserve">. </w:t>
      </w:r>
    </w:p>
    <w:p w:rsidR="006D4774" w:rsidRPr="00460AAD" w:rsidRDefault="006D4774" w:rsidP="009A295C">
      <w:pPr>
        <w:pStyle w:val="Default"/>
        <w:jc w:val="center"/>
        <w:rPr>
          <w:b/>
          <w:bCs/>
        </w:rPr>
      </w:pPr>
    </w:p>
    <w:p w:rsidR="006D4774" w:rsidRPr="00460AAD" w:rsidRDefault="006D4774" w:rsidP="009A295C">
      <w:pPr>
        <w:pStyle w:val="Default"/>
        <w:jc w:val="center"/>
        <w:rPr>
          <w:b/>
          <w:bCs/>
        </w:rPr>
      </w:pPr>
    </w:p>
    <w:p w:rsidR="006D4774" w:rsidRPr="00460AAD" w:rsidRDefault="006D4774" w:rsidP="009A295C">
      <w:pPr>
        <w:pStyle w:val="Default"/>
        <w:jc w:val="center"/>
        <w:rPr>
          <w:b/>
          <w:bCs/>
        </w:rPr>
      </w:pPr>
    </w:p>
    <w:p w:rsidR="006D4774" w:rsidRPr="00460AAD" w:rsidRDefault="006D4774" w:rsidP="00460AAD">
      <w:pPr>
        <w:pStyle w:val="10"/>
        <w:keepNext/>
        <w:keepLines/>
        <w:shd w:val="clear" w:color="auto" w:fill="auto"/>
        <w:tabs>
          <w:tab w:val="left" w:pos="3494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460AAD">
        <w:rPr>
          <w:sz w:val="28"/>
          <w:szCs w:val="28"/>
        </w:rPr>
        <w:t>Содержание</w:t>
      </w:r>
    </w:p>
    <w:p w:rsidR="006D4774" w:rsidRPr="00460AAD" w:rsidRDefault="006D4774" w:rsidP="00460AAD">
      <w:pPr>
        <w:pStyle w:val="10"/>
        <w:keepNext/>
        <w:keepLines/>
        <w:shd w:val="clear" w:color="auto" w:fill="auto"/>
        <w:tabs>
          <w:tab w:val="left" w:pos="3494"/>
        </w:tabs>
        <w:spacing w:before="0"/>
        <w:ind w:firstLine="0"/>
        <w:rPr>
          <w:sz w:val="28"/>
          <w:szCs w:val="28"/>
        </w:rPr>
      </w:pPr>
    </w:p>
    <w:tbl>
      <w:tblPr>
        <w:tblW w:w="4218" w:type="pct"/>
        <w:tblInd w:w="1368" w:type="dxa"/>
        <w:tblLayout w:type="fixed"/>
        <w:tblLook w:val="01E0"/>
      </w:tblPr>
      <w:tblGrid>
        <w:gridCol w:w="560"/>
        <w:gridCol w:w="8103"/>
        <w:gridCol w:w="1558"/>
      </w:tblGrid>
      <w:tr w:rsidR="006D4774" w:rsidTr="00F879BA">
        <w:tc>
          <w:tcPr>
            <w:tcW w:w="274" w:type="pct"/>
          </w:tcPr>
          <w:p w:rsidR="006D4774" w:rsidRPr="008B13E7" w:rsidRDefault="006D4774" w:rsidP="008B1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3E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B13E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B13E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64" w:type="pct"/>
          </w:tcPr>
          <w:p w:rsidR="006D4774" w:rsidRPr="008B13E7" w:rsidRDefault="006D4774" w:rsidP="008B1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3E7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762" w:type="pct"/>
          </w:tcPr>
          <w:p w:rsidR="006D4774" w:rsidRPr="008B13E7" w:rsidRDefault="006D4774" w:rsidP="008B1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3E7">
              <w:rPr>
                <w:rFonts w:ascii="Times New Roman" w:hAnsi="Times New Roman" w:cs="Times New Roman"/>
                <w:b/>
              </w:rPr>
              <w:t>Страница</w:t>
            </w:r>
          </w:p>
        </w:tc>
      </w:tr>
      <w:tr w:rsidR="006D4774" w:rsidTr="00F879BA">
        <w:tc>
          <w:tcPr>
            <w:tcW w:w="274" w:type="pct"/>
          </w:tcPr>
          <w:p w:rsidR="006D4774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1</w:t>
            </w:r>
          </w:p>
        </w:tc>
        <w:tc>
          <w:tcPr>
            <w:tcW w:w="3964" w:type="pct"/>
          </w:tcPr>
          <w:p w:rsidR="006D4774" w:rsidRPr="008B13E7" w:rsidRDefault="006D4774" w:rsidP="008B13E7">
            <w:pPr>
              <w:pStyle w:val="22"/>
              <w:shd w:val="clear" w:color="auto" w:fill="auto"/>
              <w:tabs>
                <w:tab w:val="left" w:pos="1254"/>
              </w:tabs>
              <w:spacing w:line="240" w:lineRule="auto"/>
              <w:ind w:left="680" w:firstLine="0"/>
              <w:jc w:val="left"/>
              <w:rPr>
                <w:sz w:val="24"/>
                <w:szCs w:val="24"/>
              </w:rPr>
            </w:pPr>
            <w:r w:rsidRPr="008B13E7">
              <w:rPr>
                <w:sz w:val="24"/>
                <w:szCs w:val="24"/>
              </w:rPr>
              <w:t>Введение</w:t>
            </w:r>
          </w:p>
          <w:p w:rsidR="006D4774" w:rsidRPr="008B13E7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6D4774" w:rsidRDefault="007459E6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3</w:t>
            </w:r>
          </w:p>
        </w:tc>
      </w:tr>
      <w:tr w:rsidR="006D4774" w:rsidTr="00F879BA">
        <w:tc>
          <w:tcPr>
            <w:tcW w:w="274" w:type="pct"/>
          </w:tcPr>
          <w:p w:rsidR="006D4774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2</w:t>
            </w:r>
          </w:p>
        </w:tc>
        <w:tc>
          <w:tcPr>
            <w:tcW w:w="3964" w:type="pct"/>
          </w:tcPr>
          <w:p w:rsidR="006D4774" w:rsidRPr="008B13E7" w:rsidRDefault="006D4774" w:rsidP="008B13E7">
            <w:pPr>
              <w:pStyle w:val="22"/>
              <w:shd w:val="clear" w:color="auto" w:fill="auto"/>
              <w:tabs>
                <w:tab w:val="left" w:pos="1254"/>
              </w:tabs>
              <w:spacing w:line="240" w:lineRule="auto"/>
              <w:ind w:left="680" w:firstLine="0"/>
              <w:jc w:val="left"/>
              <w:rPr>
                <w:sz w:val="24"/>
                <w:szCs w:val="24"/>
              </w:rPr>
            </w:pPr>
            <w:r w:rsidRPr="008B13E7">
              <w:rPr>
                <w:sz w:val="24"/>
                <w:szCs w:val="24"/>
              </w:rPr>
              <w:t>Образовательная деятельность</w:t>
            </w:r>
          </w:p>
          <w:p w:rsidR="006D4774" w:rsidRPr="008B13E7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6D4774" w:rsidRDefault="007459E6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4</w:t>
            </w:r>
          </w:p>
        </w:tc>
      </w:tr>
      <w:tr w:rsidR="006D4774" w:rsidTr="00F879BA">
        <w:tc>
          <w:tcPr>
            <w:tcW w:w="274" w:type="pct"/>
          </w:tcPr>
          <w:p w:rsidR="006D4774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3</w:t>
            </w:r>
          </w:p>
        </w:tc>
        <w:tc>
          <w:tcPr>
            <w:tcW w:w="3964" w:type="pct"/>
          </w:tcPr>
          <w:p w:rsidR="006D4774" w:rsidRPr="008B13E7" w:rsidRDefault="006D4774" w:rsidP="008B13E7">
            <w:pPr>
              <w:pStyle w:val="22"/>
              <w:shd w:val="clear" w:color="auto" w:fill="auto"/>
              <w:tabs>
                <w:tab w:val="left" w:pos="1254"/>
              </w:tabs>
              <w:spacing w:line="240" w:lineRule="auto"/>
              <w:ind w:left="680" w:firstLine="0"/>
              <w:jc w:val="left"/>
              <w:rPr>
                <w:sz w:val="24"/>
                <w:szCs w:val="24"/>
              </w:rPr>
            </w:pPr>
            <w:r w:rsidRPr="008B13E7">
              <w:rPr>
                <w:sz w:val="24"/>
                <w:szCs w:val="24"/>
              </w:rPr>
              <w:t>Оценка системы управления МБОУ «Уколовская ООШ»</w:t>
            </w:r>
          </w:p>
          <w:p w:rsidR="006D4774" w:rsidRPr="008B13E7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6D4774" w:rsidRDefault="007459E6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6</w:t>
            </w:r>
          </w:p>
        </w:tc>
      </w:tr>
      <w:tr w:rsidR="006D4774" w:rsidTr="00F879BA">
        <w:tc>
          <w:tcPr>
            <w:tcW w:w="274" w:type="pct"/>
          </w:tcPr>
          <w:p w:rsidR="006D4774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4</w:t>
            </w:r>
          </w:p>
        </w:tc>
        <w:tc>
          <w:tcPr>
            <w:tcW w:w="3964" w:type="pct"/>
          </w:tcPr>
          <w:p w:rsidR="006D4774" w:rsidRPr="008B13E7" w:rsidRDefault="006D4774" w:rsidP="008B13E7">
            <w:pPr>
              <w:pStyle w:val="22"/>
              <w:shd w:val="clear" w:color="auto" w:fill="auto"/>
              <w:tabs>
                <w:tab w:val="left" w:pos="1254"/>
              </w:tabs>
              <w:spacing w:line="240" w:lineRule="auto"/>
              <w:ind w:left="680" w:firstLine="0"/>
              <w:jc w:val="left"/>
              <w:rPr>
                <w:sz w:val="24"/>
                <w:szCs w:val="24"/>
              </w:rPr>
            </w:pPr>
            <w:r w:rsidRPr="008B13E7">
              <w:rPr>
                <w:sz w:val="24"/>
                <w:szCs w:val="24"/>
              </w:rPr>
              <w:t>Содержание и качество подготовки обучающихся и выпускников</w:t>
            </w:r>
          </w:p>
          <w:p w:rsidR="006D4774" w:rsidRPr="008B13E7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6D4774" w:rsidRDefault="007459E6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8</w:t>
            </w:r>
          </w:p>
        </w:tc>
      </w:tr>
      <w:tr w:rsidR="006D4774" w:rsidTr="00F879BA">
        <w:tc>
          <w:tcPr>
            <w:tcW w:w="274" w:type="pct"/>
          </w:tcPr>
          <w:p w:rsidR="006D4774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5</w:t>
            </w:r>
          </w:p>
        </w:tc>
        <w:tc>
          <w:tcPr>
            <w:tcW w:w="3964" w:type="pct"/>
          </w:tcPr>
          <w:p w:rsidR="006D4774" w:rsidRPr="008B13E7" w:rsidRDefault="006D4774" w:rsidP="008B13E7">
            <w:pPr>
              <w:pStyle w:val="22"/>
              <w:shd w:val="clear" w:color="auto" w:fill="auto"/>
              <w:tabs>
                <w:tab w:val="left" w:pos="1254"/>
              </w:tabs>
              <w:spacing w:line="240" w:lineRule="auto"/>
              <w:ind w:left="680" w:firstLine="0"/>
              <w:jc w:val="left"/>
              <w:rPr>
                <w:sz w:val="24"/>
                <w:szCs w:val="24"/>
              </w:rPr>
            </w:pPr>
            <w:r w:rsidRPr="008B13E7">
              <w:rPr>
                <w:sz w:val="24"/>
                <w:szCs w:val="24"/>
              </w:rPr>
              <w:t>Организация образовательной деятельности</w:t>
            </w:r>
          </w:p>
          <w:p w:rsidR="006D4774" w:rsidRPr="008B13E7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6D4774" w:rsidRDefault="007459E6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16</w:t>
            </w:r>
          </w:p>
        </w:tc>
      </w:tr>
      <w:tr w:rsidR="006D4774" w:rsidTr="00F879BA">
        <w:tc>
          <w:tcPr>
            <w:tcW w:w="274" w:type="pct"/>
          </w:tcPr>
          <w:p w:rsidR="006D4774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6</w:t>
            </w:r>
          </w:p>
        </w:tc>
        <w:tc>
          <w:tcPr>
            <w:tcW w:w="3964" w:type="pct"/>
          </w:tcPr>
          <w:p w:rsidR="006D4774" w:rsidRPr="008B13E7" w:rsidRDefault="006D4774" w:rsidP="008B13E7">
            <w:pPr>
              <w:pStyle w:val="22"/>
              <w:shd w:val="clear" w:color="auto" w:fill="auto"/>
              <w:tabs>
                <w:tab w:val="left" w:pos="1254"/>
              </w:tabs>
              <w:spacing w:line="240" w:lineRule="auto"/>
              <w:ind w:left="669" w:firstLine="0"/>
              <w:jc w:val="left"/>
              <w:rPr>
                <w:sz w:val="24"/>
                <w:szCs w:val="24"/>
              </w:rPr>
            </w:pPr>
            <w:r w:rsidRPr="008B13E7">
              <w:rPr>
                <w:sz w:val="24"/>
                <w:szCs w:val="24"/>
              </w:rPr>
              <w:t>Востребованность выпускников</w:t>
            </w:r>
          </w:p>
          <w:p w:rsidR="006D4774" w:rsidRPr="008B13E7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6D4774" w:rsidRDefault="007459E6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20</w:t>
            </w:r>
          </w:p>
        </w:tc>
      </w:tr>
      <w:tr w:rsidR="006D4774" w:rsidTr="00F879BA">
        <w:tc>
          <w:tcPr>
            <w:tcW w:w="274" w:type="pct"/>
          </w:tcPr>
          <w:p w:rsidR="006D4774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7</w:t>
            </w:r>
          </w:p>
        </w:tc>
        <w:tc>
          <w:tcPr>
            <w:tcW w:w="3964" w:type="pct"/>
          </w:tcPr>
          <w:p w:rsidR="006D4774" w:rsidRPr="008B13E7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8B13E7">
              <w:rPr>
                <w:b w:val="0"/>
                <w:sz w:val="24"/>
                <w:szCs w:val="24"/>
              </w:rPr>
              <w:t xml:space="preserve">           Качество </w:t>
            </w:r>
            <w:proofErr w:type="gramStart"/>
            <w:r w:rsidRPr="008B13E7">
              <w:rPr>
                <w:b w:val="0"/>
                <w:sz w:val="24"/>
                <w:szCs w:val="24"/>
              </w:rPr>
              <w:t>кадрового</w:t>
            </w:r>
            <w:proofErr w:type="gramEnd"/>
            <w:r w:rsidRPr="008B13E7">
              <w:rPr>
                <w:b w:val="0"/>
                <w:sz w:val="24"/>
                <w:szCs w:val="24"/>
              </w:rPr>
              <w:t>, учебно-методического, библиотечно-</w:t>
            </w:r>
          </w:p>
          <w:p w:rsidR="006D4774" w:rsidRPr="008B13E7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8B13E7">
              <w:rPr>
                <w:b w:val="0"/>
                <w:sz w:val="24"/>
                <w:szCs w:val="24"/>
              </w:rPr>
              <w:t xml:space="preserve">           информационного обеспечения</w:t>
            </w:r>
          </w:p>
        </w:tc>
        <w:tc>
          <w:tcPr>
            <w:tcW w:w="762" w:type="pct"/>
          </w:tcPr>
          <w:p w:rsidR="006D4774" w:rsidRDefault="007459E6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20</w:t>
            </w:r>
          </w:p>
        </w:tc>
      </w:tr>
      <w:tr w:rsidR="006D4774" w:rsidTr="00F879BA">
        <w:tc>
          <w:tcPr>
            <w:tcW w:w="274" w:type="pct"/>
          </w:tcPr>
          <w:p w:rsidR="006D4774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8</w:t>
            </w:r>
          </w:p>
        </w:tc>
        <w:tc>
          <w:tcPr>
            <w:tcW w:w="3964" w:type="pct"/>
          </w:tcPr>
          <w:p w:rsidR="006D4774" w:rsidRPr="008B13E7" w:rsidRDefault="006D4774" w:rsidP="008B13E7">
            <w:pPr>
              <w:pStyle w:val="22"/>
              <w:shd w:val="clear" w:color="auto" w:fill="auto"/>
              <w:tabs>
                <w:tab w:val="left" w:pos="125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13E7">
              <w:rPr>
                <w:sz w:val="24"/>
                <w:szCs w:val="24"/>
              </w:rPr>
              <w:t xml:space="preserve">           Качество материально-технической базы</w:t>
            </w:r>
          </w:p>
          <w:p w:rsidR="006D4774" w:rsidRPr="008B13E7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6D4774" w:rsidRDefault="00973A79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21</w:t>
            </w:r>
          </w:p>
        </w:tc>
      </w:tr>
      <w:tr w:rsidR="006D4774" w:rsidTr="00F879BA">
        <w:tc>
          <w:tcPr>
            <w:tcW w:w="274" w:type="pct"/>
          </w:tcPr>
          <w:p w:rsidR="006D4774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9</w:t>
            </w:r>
          </w:p>
        </w:tc>
        <w:tc>
          <w:tcPr>
            <w:tcW w:w="3964" w:type="pct"/>
          </w:tcPr>
          <w:p w:rsidR="006D4774" w:rsidRPr="008B13E7" w:rsidRDefault="006D4774" w:rsidP="008B13E7">
            <w:pPr>
              <w:pStyle w:val="22"/>
              <w:shd w:val="clear" w:color="auto" w:fill="auto"/>
              <w:tabs>
                <w:tab w:val="left" w:pos="1254"/>
              </w:tabs>
              <w:spacing w:line="240" w:lineRule="auto"/>
              <w:ind w:left="680" w:right="960" w:firstLine="0"/>
              <w:jc w:val="left"/>
              <w:rPr>
                <w:sz w:val="24"/>
                <w:szCs w:val="24"/>
              </w:rPr>
            </w:pPr>
            <w:r w:rsidRPr="008B13E7">
              <w:rPr>
                <w:sz w:val="24"/>
                <w:szCs w:val="24"/>
              </w:rPr>
              <w:t>Функционирование  внутренней системы оценки качества образования</w:t>
            </w:r>
          </w:p>
          <w:p w:rsidR="006D4774" w:rsidRPr="008B13E7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6D4774" w:rsidRDefault="00973A79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25</w:t>
            </w:r>
          </w:p>
        </w:tc>
      </w:tr>
      <w:tr w:rsidR="006D4774" w:rsidTr="00F879BA">
        <w:tc>
          <w:tcPr>
            <w:tcW w:w="274" w:type="pct"/>
          </w:tcPr>
          <w:p w:rsidR="006D4774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10</w:t>
            </w:r>
          </w:p>
        </w:tc>
        <w:tc>
          <w:tcPr>
            <w:tcW w:w="3964" w:type="pct"/>
          </w:tcPr>
          <w:p w:rsidR="006D4774" w:rsidRDefault="006D4774" w:rsidP="008B13E7">
            <w:pPr>
              <w:pStyle w:val="22"/>
              <w:shd w:val="clear" w:color="auto" w:fill="auto"/>
              <w:tabs>
                <w:tab w:val="left" w:pos="1254"/>
              </w:tabs>
              <w:spacing w:line="240" w:lineRule="auto"/>
              <w:ind w:left="680" w:right="960"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Анализ работы дошкольной группы</w:t>
            </w:r>
          </w:p>
          <w:p w:rsidR="006D4774" w:rsidRPr="00D37DD5" w:rsidRDefault="006D4774" w:rsidP="008B13E7">
            <w:pPr>
              <w:pStyle w:val="22"/>
              <w:shd w:val="clear" w:color="auto" w:fill="auto"/>
              <w:tabs>
                <w:tab w:val="left" w:pos="1254"/>
              </w:tabs>
              <w:spacing w:line="240" w:lineRule="auto"/>
              <w:ind w:left="680" w:right="960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762" w:type="pct"/>
          </w:tcPr>
          <w:p w:rsidR="006D4774" w:rsidRDefault="00973A79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26</w:t>
            </w:r>
          </w:p>
        </w:tc>
      </w:tr>
      <w:tr w:rsidR="006D4774" w:rsidTr="00F879BA">
        <w:tc>
          <w:tcPr>
            <w:tcW w:w="274" w:type="pct"/>
          </w:tcPr>
          <w:p w:rsidR="006D4774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11</w:t>
            </w:r>
          </w:p>
        </w:tc>
        <w:tc>
          <w:tcPr>
            <w:tcW w:w="3964" w:type="pct"/>
          </w:tcPr>
          <w:p w:rsidR="006D4774" w:rsidRPr="008B13E7" w:rsidRDefault="006D4774" w:rsidP="008B13E7">
            <w:pPr>
              <w:pStyle w:val="22"/>
              <w:shd w:val="clear" w:color="auto" w:fill="auto"/>
              <w:tabs>
                <w:tab w:val="left" w:pos="1254"/>
              </w:tabs>
              <w:spacing w:line="240" w:lineRule="auto"/>
              <w:ind w:left="680" w:right="808" w:firstLine="0"/>
              <w:jc w:val="left"/>
              <w:rPr>
                <w:sz w:val="24"/>
                <w:szCs w:val="24"/>
              </w:rPr>
            </w:pPr>
            <w:r w:rsidRPr="008B13E7">
              <w:rPr>
                <w:sz w:val="24"/>
                <w:szCs w:val="24"/>
              </w:rPr>
              <w:t>Анализ показателей деятельности МБОУ «Уколовская ООШ»</w:t>
            </w:r>
          </w:p>
          <w:p w:rsidR="006D4774" w:rsidRPr="008B13E7" w:rsidRDefault="006D4774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6D4774" w:rsidRDefault="00973A79" w:rsidP="008B13E7">
            <w:pPr>
              <w:pStyle w:val="10"/>
              <w:keepNext/>
              <w:keepLines/>
              <w:shd w:val="clear" w:color="auto" w:fill="auto"/>
              <w:tabs>
                <w:tab w:val="left" w:pos="3494"/>
              </w:tabs>
              <w:spacing w:before="0" w:line="240" w:lineRule="auto"/>
              <w:ind w:firstLine="0"/>
            </w:pPr>
            <w:r>
              <w:t>33</w:t>
            </w:r>
          </w:p>
        </w:tc>
      </w:tr>
    </w:tbl>
    <w:p w:rsidR="006D4774" w:rsidRDefault="006D4774" w:rsidP="00460AAD">
      <w:pPr>
        <w:pStyle w:val="10"/>
        <w:keepNext/>
        <w:keepLines/>
        <w:shd w:val="clear" w:color="auto" w:fill="auto"/>
        <w:tabs>
          <w:tab w:val="left" w:pos="3494"/>
        </w:tabs>
        <w:spacing w:before="0"/>
        <w:ind w:firstLine="0"/>
      </w:pPr>
    </w:p>
    <w:p w:rsidR="006D4774" w:rsidRDefault="006D4774" w:rsidP="00460AAD">
      <w:pPr>
        <w:rPr>
          <w:sz w:val="2"/>
          <w:szCs w:val="2"/>
        </w:rPr>
        <w:sectPr w:rsidR="006D4774" w:rsidSect="00460AAD">
          <w:footerReference w:type="default" r:id="rId7"/>
          <w:pgSz w:w="11900" w:h="16840"/>
          <w:pgMar w:top="333" w:right="0" w:bottom="1329" w:left="0" w:header="0" w:footer="3" w:gutter="0"/>
          <w:cols w:space="720"/>
          <w:noEndnote/>
          <w:docGrid w:linePitch="360"/>
        </w:sectPr>
      </w:pPr>
    </w:p>
    <w:p w:rsidR="006D4774" w:rsidRDefault="006D4774" w:rsidP="00717810">
      <w:pPr>
        <w:pStyle w:val="Default"/>
        <w:ind w:firstLine="709"/>
        <w:jc w:val="center"/>
        <w:rPr>
          <w:b/>
          <w:bCs/>
        </w:rPr>
      </w:pPr>
      <w:r w:rsidRPr="00E876EB">
        <w:rPr>
          <w:b/>
          <w:bCs/>
        </w:rPr>
        <w:lastRenderedPageBreak/>
        <w:t>1. ВВЕДЕНИЕ</w:t>
      </w:r>
    </w:p>
    <w:p w:rsidR="006D4774" w:rsidRPr="00E876EB" w:rsidRDefault="006D4774" w:rsidP="00717810">
      <w:pPr>
        <w:pStyle w:val="Default"/>
        <w:ind w:firstLine="709"/>
      </w:pPr>
    </w:p>
    <w:p w:rsidR="006D4774" w:rsidRDefault="006D4774" w:rsidP="00D74342">
      <w:pPr>
        <w:ind w:firstLine="851"/>
        <w:jc w:val="both"/>
        <w:rPr>
          <w:rFonts w:ascii="Times New Roman" w:hAnsi="Times New Roman" w:cs="Times New Roman"/>
        </w:rPr>
      </w:pPr>
      <w:r w:rsidRPr="00A1497B">
        <w:rPr>
          <w:rFonts w:ascii="Times New Roman" w:hAnsi="Times New Roman" w:cs="Times New Roman"/>
        </w:rPr>
        <w:t xml:space="preserve">1.1. Полное наименование образовательного учреждения в соответствии с уставом: </w:t>
      </w:r>
    </w:p>
    <w:p w:rsidR="006D4774" w:rsidRPr="00717810" w:rsidRDefault="006D4774" w:rsidP="00D74342">
      <w:pPr>
        <w:ind w:firstLine="851"/>
        <w:jc w:val="both"/>
        <w:rPr>
          <w:rFonts w:ascii="Times New Roman" w:hAnsi="Times New Roman" w:cs="Times New Roman"/>
          <w:b/>
          <w:u w:val="single"/>
        </w:rPr>
      </w:pPr>
      <w:r w:rsidRPr="00A1497B">
        <w:rPr>
          <w:rFonts w:ascii="Times New Roman" w:hAnsi="Times New Roman" w:cs="Times New Roman"/>
          <w:b/>
          <w:u w:val="single"/>
        </w:rPr>
        <w:t>муниципальное бюджетное общеобразовательное учреждение «</w:t>
      </w:r>
      <w:r>
        <w:rPr>
          <w:rFonts w:ascii="Times New Roman" w:hAnsi="Times New Roman" w:cs="Times New Roman"/>
          <w:b/>
          <w:u w:val="single"/>
        </w:rPr>
        <w:t>Уколовская о</w:t>
      </w:r>
      <w:r w:rsidRPr="00A1497B">
        <w:rPr>
          <w:rFonts w:ascii="Times New Roman" w:hAnsi="Times New Roman" w:cs="Times New Roman"/>
          <w:b/>
          <w:u w:val="single"/>
        </w:rPr>
        <w:t>сновная общеобразовательная школа»</w:t>
      </w:r>
      <w:r>
        <w:rPr>
          <w:rFonts w:ascii="Times New Roman" w:hAnsi="Times New Roman" w:cs="Times New Roman"/>
          <w:b/>
          <w:u w:val="single"/>
        </w:rPr>
        <w:t>_   Губкинского района Белгородской области___</w:t>
      </w:r>
    </w:p>
    <w:p w:rsidR="006D4774" w:rsidRPr="00A1497B" w:rsidRDefault="006D4774" w:rsidP="00D74342">
      <w:pPr>
        <w:ind w:firstLine="851"/>
        <w:jc w:val="both"/>
        <w:rPr>
          <w:rFonts w:ascii="Times New Roman" w:hAnsi="Times New Roman" w:cs="Times New Roman"/>
          <w:b/>
          <w:u w:val="single"/>
        </w:rPr>
      </w:pPr>
      <w:r w:rsidRPr="00A1497B">
        <w:rPr>
          <w:rFonts w:ascii="Times New Roman" w:hAnsi="Times New Roman" w:cs="Times New Roman"/>
        </w:rPr>
        <w:t xml:space="preserve">1.2. Адрес: юридический </w:t>
      </w:r>
      <w:r>
        <w:rPr>
          <w:rFonts w:ascii="Times New Roman" w:hAnsi="Times New Roman" w:cs="Times New Roman"/>
        </w:rPr>
        <w:t xml:space="preserve"> </w:t>
      </w:r>
      <w:r w:rsidRPr="00A1497B">
        <w:rPr>
          <w:rFonts w:ascii="Times New Roman" w:hAnsi="Times New Roman" w:cs="Times New Roman"/>
          <w:b/>
          <w:u w:val="single"/>
        </w:rPr>
        <w:t>309</w:t>
      </w:r>
      <w:r>
        <w:rPr>
          <w:rFonts w:ascii="Times New Roman" w:hAnsi="Times New Roman" w:cs="Times New Roman"/>
          <w:b/>
          <w:u w:val="single"/>
        </w:rPr>
        <w:t>165</w:t>
      </w:r>
      <w:r w:rsidRPr="00A1497B">
        <w:rPr>
          <w:rFonts w:ascii="Times New Roman" w:hAnsi="Times New Roman" w:cs="Times New Roman"/>
          <w:b/>
          <w:u w:val="single"/>
        </w:rPr>
        <w:t xml:space="preserve">, Российская Федерация, Белгородская область, </w:t>
      </w:r>
      <w:r>
        <w:rPr>
          <w:rFonts w:ascii="Times New Roman" w:hAnsi="Times New Roman" w:cs="Times New Roman"/>
          <w:b/>
          <w:u w:val="single"/>
        </w:rPr>
        <w:t xml:space="preserve">Губкинский район, село Уколово,                            </w:t>
      </w:r>
      <w:r w:rsidRPr="00A1497B">
        <w:rPr>
          <w:rFonts w:ascii="Times New Roman" w:hAnsi="Times New Roman" w:cs="Times New Roman"/>
          <w:b/>
          <w:u w:val="single"/>
        </w:rPr>
        <w:t xml:space="preserve"> улица </w:t>
      </w:r>
      <w:r>
        <w:rPr>
          <w:rFonts w:ascii="Times New Roman" w:hAnsi="Times New Roman" w:cs="Times New Roman"/>
          <w:b/>
          <w:u w:val="single"/>
        </w:rPr>
        <w:t xml:space="preserve">Центральная, </w:t>
      </w:r>
      <w:r w:rsidRPr="00A1497B">
        <w:rPr>
          <w:rFonts w:ascii="Times New Roman" w:hAnsi="Times New Roman" w:cs="Times New Roman"/>
          <w:b/>
          <w:u w:val="single"/>
        </w:rPr>
        <w:t xml:space="preserve">   дом</w:t>
      </w:r>
      <w:r>
        <w:rPr>
          <w:rFonts w:ascii="Times New Roman" w:hAnsi="Times New Roman" w:cs="Times New Roman"/>
          <w:b/>
          <w:u w:val="single"/>
        </w:rPr>
        <w:t xml:space="preserve"> 5__________</w:t>
      </w:r>
    </w:p>
    <w:p w:rsidR="006D4774" w:rsidRPr="00A1497B" w:rsidRDefault="006D4774" w:rsidP="00D74342">
      <w:pPr>
        <w:ind w:firstLine="851"/>
        <w:jc w:val="both"/>
        <w:rPr>
          <w:rFonts w:ascii="Times New Roman" w:hAnsi="Times New Roman" w:cs="Times New Roman"/>
          <w:u w:val="single"/>
        </w:rPr>
      </w:pPr>
      <w:r w:rsidRPr="00A1497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ф</w:t>
      </w:r>
      <w:r w:rsidRPr="00A1497B">
        <w:rPr>
          <w:rFonts w:ascii="Times New Roman" w:hAnsi="Times New Roman" w:cs="Times New Roman"/>
        </w:rPr>
        <w:t xml:space="preserve">актический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u w:val="single"/>
        </w:rPr>
        <w:t>309165</w:t>
      </w:r>
      <w:r w:rsidRPr="00A1497B">
        <w:rPr>
          <w:rFonts w:ascii="Times New Roman" w:hAnsi="Times New Roman" w:cs="Times New Roman"/>
          <w:b/>
          <w:u w:val="single"/>
        </w:rPr>
        <w:t xml:space="preserve">, Российская Федерация, Белгородская область, </w:t>
      </w:r>
      <w:r>
        <w:rPr>
          <w:rFonts w:ascii="Times New Roman" w:hAnsi="Times New Roman" w:cs="Times New Roman"/>
          <w:b/>
          <w:u w:val="single"/>
        </w:rPr>
        <w:t xml:space="preserve">Губкинский район, село Уколово, </w:t>
      </w:r>
      <w:r w:rsidRPr="00A1497B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                      </w:t>
      </w:r>
      <w:r w:rsidRPr="00A1497B">
        <w:rPr>
          <w:rFonts w:ascii="Times New Roman" w:hAnsi="Times New Roman" w:cs="Times New Roman"/>
          <w:b/>
          <w:u w:val="single"/>
        </w:rPr>
        <w:t xml:space="preserve">улица </w:t>
      </w:r>
      <w:r>
        <w:rPr>
          <w:rFonts w:ascii="Times New Roman" w:hAnsi="Times New Roman" w:cs="Times New Roman"/>
          <w:b/>
          <w:u w:val="single"/>
        </w:rPr>
        <w:t xml:space="preserve">Центральная, </w:t>
      </w:r>
      <w:r w:rsidRPr="00A1497B">
        <w:rPr>
          <w:rFonts w:ascii="Times New Roman" w:hAnsi="Times New Roman" w:cs="Times New Roman"/>
          <w:b/>
          <w:u w:val="single"/>
        </w:rPr>
        <w:t xml:space="preserve">   дом</w:t>
      </w:r>
      <w:r>
        <w:rPr>
          <w:rFonts w:ascii="Times New Roman" w:hAnsi="Times New Roman" w:cs="Times New Roman"/>
          <w:b/>
          <w:u w:val="single"/>
        </w:rPr>
        <w:t xml:space="preserve"> 5____________</w:t>
      </w:r>
    </w:p>
    <w:p w:rsidR="006D4774" w:rsidRPr="00537745" w:rsidRDefault="006D4774" w:rsidP="00D74342">
      <w:pPr>
        <w:ind w:firstLine="851"/>
        <w:jc w:val="both"/>
        <w:rPr>
          <w:rFonts w:ascii="Times New Roman" w:hAnsi="Times New Roman" w:cs="Times New Roman"/>
          <w:u w:val="single"/>
        </w:rPr>
      </w:pPr>
      <w:r w:rsidRPr="00A1497B">
        <w:rPr>
          <w:rFonts w:ascii="Times New Roman" w:hAnsi="Times New Roman" w:cs="Times New Roman"/>
        </w:rPr>
        <w:t xml:space="preserve"> </w:t>
      </w:r>
      <w:r w:rsidRPr="00537745">
        <w:rPr>
          <w:rFonts w:ascii="Times New Roman" w:hAnsi="Times New Roman" w:cs="Times New Roman"/>
        </w:rPr>
        <w:t xml:space="preserve">1.3. </w:t>
      </w:r>
      <w:r w:rsidRPr="00A1497B">
        <w:rPr>
          <w:rFonts w:ascii="Times New Roman" w:hAnsi="Times New Roman" w:cs="Times New Roman"/>
        </w:rPr>
        <w:t>Телефон</w:t>
      </w:r>
      <w:r w:rsidRPr="00537745">
        <w:rPr>
          <w:rFonts w:ascii="Times New Roman" w:hAnsi="Times New Roman" w:cs="Times New Roman"/>
        </w:rPr>
        <w:t xml:space="preserve">   </w:t>
      </w:r>
      <w:r w:rsidRPr="00537745">
        <w:rPr>
          <w:rFonts w:ascii="Times New Roman" w:hAnsi="Times New Roman" w:cs="Times New Roman"/>
          <w:u w:val="single"/>
        </w:rPr>
        <w:t>8-472</w:t>
      </w:r>
      <w:r>
        <w:rPr>
          <w:rFonts w:ascii="Times New Roman" w:hAnsi="Times New Roman" w:cs="Times New Roman"/>
          <w:u w:val="single"/>
        </w:rPr>
        <w:t>41-6</w:t>
      </w:r>
      <w:r w:rsidRPr="00537745">
        <w:rPr>
          <w:rFonts w:ascii="Times New Roman" w:hAnsi="Times New Roman" w:cs="Times New Roman"/>
          <w:u w:val="single"/>
        </w:rPr>
        <w:t>-0</w:t>
      </w:r>
      <w:r>
        <w:rPr>
          <w:rFonts w:ascii="Times New Roman" w:hAnsi="Times New Roman" w:cs="Times New Roman"/>
          <w:u w:val="single"/>
        </w:rPr>
        <w:t>3</w:t>
      </w:r>
      <w:r w:rsidRPr="00537745"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>4</w:t>
      </w:r>
      <w:r w:rsidRPr="00537745">
        <w:rPr>
          <w:rFonts w:ascii="Times New Roman" w:hAnsi="Times New Roman" w:cs="Times New Roman"/>
          <w:u w:val="single"/>
        </w:rPr>
        <w:t>2</w:t>
      </w:r>
    </w:p>
    <w:p w:rsidR="006D4774" w:rsidRPr="00F879BA" w:rsidRDefault="006D4774" w:rsidP="00D74342">
      <w:pPr>
        <w:ind w:firstLine="851"/>
        <w:jc w:val="both"/>
        <w:rPr>
          <w:rFonts w:ascii="Times New Roman" w:hAnsi="Times New Roman" w:cs="Times New Roman"/>
          <w:u w:val="single"/>
          <w:lang w:val="en-US"/>
        </w:rPr>
      </w:pPr>
      <w:r w:rsidRPr="00717810">
        <w:rPr>
          <w:rFonts w:ascii="Times New Roman" w:hAnsi="Times New Roman" w:cs="Times New Roman"/>
        </w:rPr>
        <w:t xml:space="preserve">        </w:t>
      </w:r>
      <w:proofErr w:type="gramStart"/>
      <w:r w:rsidRPr="00A1497B">
        <w:rPr>
          <w:rFonts w:ascii="Times New Roman" w:hAnsi="Times New Roman" w:cs="Times New Roman"/>
          <w:lang w:val="en-US"/>
        </w:rPr>
        <w:t>e</w:t>
      </w:r>
      <w:r w:rsidRPr="00F879BA">
        <w:rPr>
          <w:rFonts w:ascii="Times New Roman" w:hAnsi="Times New Roman" w:cs="Times New Roman"/>
          <w:lang w:val="en-US"/>
        </w:rPr>
        <w:t>-</w:t>
      </w:r>
      <w:r w:rsidRPr="00A1497B">
        <w:rPr>
          <w:rFonts w:ascii="Times New Roman" w:hAnsi="Times New Roman" w:cs="Times New Roman"/>
          <w:lang w:val="en-US"/>
        </w:rPr>
        <w:t>mail</w:t>
      </w:r>
      <w:proofErr w:type="gramEnd"/>
      <w:r w:rsidRPr="00F879BA">
        <w:rPr>
          <w:rFonts w:ascii="Times New Roman" w:hAnsi="Times New Roman" w:cs="Times New Roman"/>
          <w:lang w:val="en-US"/>
        </w:rPr>
        <w:t xml:space="preserve">     </w:t>
      </w:r>
      <w:hyperlink r:id="rId8" w:history="1">
        <w:r w:rsidRPr="003F061B">
          <w:rPr>
            <w:rStyle w:val="a3"/>
            <w:rFonts w:ascii="Times New Roman" w:hAnsi="Times New Roman"/>
            <w:lang w:val="en-US"/>
          </w:rPr>
          <w:t>ukolovo</w:t>
        </w:r>
        <w:r w:rsidRPr="00F879BA">
          <w:rPr>
            <w:rStyle w:val="a3"/>
            <w:rFonts w:ascii="Times New Roman" w:hAnsi="Times New Roman"/>
            <w:lang w:val="en-US"/>
          </w:rPr>
          <w:t>-</w:t>
        </w:r>
        <w:r w:rsidRPr="003F061B">
          <w:rPr>
            <w:rStyle w:val="a3"/>
            <w:rFonts w:ascii="Times New Roman" w:hAnsi="Times New Roman"/>
            <w:lang w:val="en-US"/>
          </w:rPr>
          <w:t>school</w:t>
        </w:r>
        <w:r w:rsidRPr="00F879BA">
          <w:rPr>
            <w:rStyle w:val="a3"/>
            <w:rFonts w:ascii="Times New Roman" w:hAnsi="Times New Roman"/>
            <w:lang w:val="en-US"/>
          </w:rPr>
          <w:t>@</w:t>
        </w:r>
        <w:r w:rsidRPr="003F061B">
          <w:rPr>
            <w:rStyle w:val="a3"/>
            <w:rFonts w:ascii="Times New Roman" w:hAnsi="Times New Roman"/>
            <w:lang w:val="en-US"/>
          </w:rPr>
          <w:t>m</w:t>
        </w:r>
        <w:r w:rsidRPr="003F061B">
          <w:rPr>
            <w:rStyle w:val="a3"/>
            <w:rFonts w:ascii="Times New Roman" w:hAnsi="Times New Roman"/>
          </w:rPr>
          <w:t>а</w:t>
        </w:r>
        <w:r w:rsidRPr="003F061B">
          <w:rPr>
            <w:rStyle w:val="a3"/>
            <w:rFonts w:ascii="Times New Roman" w:hAnsi="Times New Roman"/>
            <w:lang w:val="en-US"/>
          </w:rPr>
          <w:t>il</w:t>
        </w:r>
        <w:r w:rsidRPr="00F879BA">
          <w:rPr>
            <w:rStyle w:val="a3"/>
            <w:rFonts w:ascii="Times New Roman" w:hAnsi="Times New Roman"/>
            <w:lang w:val="en-US"/>
          </w:rPr>
          <w:t>.</w:t>
        </w:r>
        <w:r w:rsidRPr="003F061B">
          <w:rPr>
            <w:rStyle w:val="a3"/>
            <w:rFonts w:ascii="Times New Roman" w:hAnsi="Times New Roman"/>
            <w:lang w:val="en-US"/>
          </w:rPr>
          <w:t>ru</w:t>
        </w:r>
      </w:hyperlink>
      <w:r w:rsidRPr="00F879BA">
        <w:rPr>
          <w:rFonts w:ascii="Times New Roman" w:hAnsi="Times New Roman" w:cs="Times New Roman"/>
          <w:lang w:val="en-US"/>
        </w:rPr>
        <w:t xml:space="preserve">   </w:t>
      </w:r>
    </w:p>
    <w:p w:rsidR="006D4774" w:rsidRPr="003B1A95" w:rsidRDefault="006D4774" w:rsidP="00D74342">
      <w:pPr>
        <w:ind w:firstLine="851"/>
        <w:jc w:val="both"/>
        <w:rPr>
          <w:rFonts w:ascii="Times New Roman" w:hAnsi="Times New Roman" w:cs="Times New Roman"/>
          <w:highlight w:val="yellow"/>
          <w:u w:val="single"/>
        </w:rPr>
      </w:pPr>
      <w:r w:rsidRPr="00F879BA">
        <w:rPr>
          <w:rFonts w:ascii="Times New Roman" w:hAnsi="Times New Roman" w:cs="Times New Roman"/>
          <w:lang w:val="en-US"/>
        </w:rPr>
        <w:t xml:space="preserve"> </w:t>
      </w:r>
      <w:r w:rsidRPr="00A1497B">
        <w:rPr>
          <w:rFonts w:ascii="Times New Roman" w:hAnsi="Times New Roman" w:cs="Times New Roman"/>
        </w:rPr>
        <w:t xml:space="preserve">1.4. </w:t>
      </w:r>
      <w:proofErr w:type="gramStart"/>
      <w:r w:rsidRPr="00A9113C">
        <w:rPr>
          <w:rFonts w:ascii="Times New Roman" w:hAnsi="Times New Roman" w:cs="Times New Roman"/>
        </w:rPr>
        <w:t>Устав МБОУ «Уколовская ООШ»</w:t>
      </w:r>
      <w:r>
        <w:rPr>
          <w:rFonts w:ascii="Times New Roman" w:hAnsi="Times New Roman" w:cs="Times New Roman"/>
        </w:rPr>
        <w:t xml:space="preserve">  </w:t>
      </w:r>
      <w:r w:rsidRPr="00A9113C">
        <w:rPr>
          <w:rFonts w:ascii="Times New Roman" w:hAnsi="Times New Roman" w:cs="Times New Roman"/>
        </w:rPr>
        <w:t xml:space="preserve"> утвержден </w:t>
      </w:r>
      <w:r w:rsidRPr="00A9113C">
        <w:rPr>
          <w:rFonts w:ascii="Times New Roman" w:hAnsi="Times New Roman" w:cs="Times New Roman"/>
          <w:u w:val="single"/>
        </w:rPr>
        <w:t xml:space="preserve">Постановлением  </w:t>
      </w:r>
      <w:r w:rsidRPr="00A9113C">
        <w:rPr>
          <w:rFonts w:ascii="Times New Roman" w:hAnsi="Times New Roman" w:cs="Times New Roman"/>
        </w:rPr>
        <w:t>администрации Губкинского  городского округа Белгородской области от 04 июля 2014 № 1435-па)</w:t>
      </w:r>
      <w:r w:rsidRPr="00A1497B">
        <w:rPr>
          <w:rFonts w:ascii="Times New Roman" w:hAnsi="Times New Roman" w:cs="Times New Roman"/>
        </w:rPr>
        <w:t xml:space="preserve"> </w:t>
      </w:r>
      <w:proofErr w:type="gramEnd"/>
    </w:p>
    <w:p w:rsidR="006D4774" w:rsidRPr="00A9113C" w:rsidRDefault="006D4774" w:rsidP="00D74342">
      <w:pPr>
        <w:ind w:firstLine="851"/>
        <w:rPr>
          <w:rFonts w:ascii="Times New Roman" w:hAnsi="Times New Roman" w:cs="Times New Roman"/>
          <w:u w:val="single"/>
        </w:rPr>
      </w:pPr>
      <w:r w:rsidRPr="00A9113C">
        <w:rPr>
          <w:rFonts w:ascii="Times New Roman" w:hAnsi="Times New Roman" w:cs="Times New Roman"/>
        </w:rPr>
        <w:t xml:space="preserve">1.5. Учредитель   </w:t>
      </w:r>
      <w:r w:rsidRPr="00A9113C">
        <w:rPr>
          <w:rFonts w:ascii="Times New Roman" w:hAnsi="Times New Roman" w:cs="Times New Roman"/>
          <w:u w:val="single"/>
        </w:rPr>
        <w:t>Муниципальное образование – Губкинский  городской округ Белгородской об</w:t>
      </w:r>
      <w:r>
        <w:rPr>
          <w:rFonts w:ascii="Times New Roman" w:hAnsi="Times New Roman" w:cs="Times New Roman"/>
          <w:u w:val="single"/>
        </w:rPr>
        <w:t>ласти__</w:t>
      </w:r>
    </w:p>
    <w:p w:rsidR="006D4774" w:rsidRPr="00A9113C" w:rsidRDefault="006D4774" w:rsidP="00D7434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A9113C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6D4774" w:rsidRPr="00A9113C" w:rsidRDefault="006D4774" w:rsidP="00D74342">
      <w:pPr>
        <w:ind w:firstLine="851"/>
        <w:jc w:val="both"/>
        <w:rPr>
          <w:rFonts w:ascii="Times New Roman" w:hAnsi="Times New Roman" w:cs="Times New Roman"/>
        </w:rPr>
      </w:pPr>
      <w:r w:rsidRPr="00A9113C">
        <w:rPr>
          <w:rFonts w:ascii="Times New Roman" w:hAnsi="Times New Roman" w:cs="Times New Roman"/>
        </w:rPr>
        <w:t xml:space="preserve">1.6. Свидетельство о постановке на учет юридического лица в налоговом органе </w:t>
      </w:r>
    </w:p>
    <w:p w:rsidR="006D4774" w:rsidRDefault="006D4774" w:rsidP="008D6A19">
      <w:pPr>
        <w:rPr>
          <w:rFonts w:ascii="Times New Roman" w:hAnsi="Times New Roman"/>
          <w:u w:val="single"/>
          <w:lang w:eastAsia="ru-RU"/>
        </w:rPr>
      </w:pPr>
      <w:r w:rsidRPr="007E370C">
        <w:rPr>
          <w:rFonts w:ascii="Times New Roman" w:hAnsi="Times New Roman"/>
          <w:u w:val="single"/>
          <w:lang w:eastAsia="ru-RU"/>
        </w:rPr>
        <w:t>серия 31 № 00</w:t>
      </w:r>
      <w:r>
        <w:rPr>
          <w:rFonts w:ascii="Times New Roman" w:hAnsi="Times New Roman"/>
          <w:u w:val="single"/>
          <w:lang w:eastAsia="ru-RU"/>
        </w:rPr>
        <w:t>2</w:t>
      </w:r>
      <w:r w:rsidRPr="007E370C">
        <w:rPr>
          <w:rFonts w:ascii="Times New Roman" w:hAnsi="Times New Roman"/>
          <w:u w:val="single"/>
          <w:lang w:eastAsia="ru-RU"/>
        </w:rPr>
        <w:t>1</w:t>
      </w:r>
      <w:r>
        <w:rPr>
          <w:rFonts w:ascii="Times New Roman" w:hAnsi="Times New Roman"/>
          <w:u w:val="single"/>
          <w:lang w:eastAsia="ru-RU"/>
        </w:rPr>
        <w:t>43306</w:t>
      </w:r>
      <w:r w:rsidRPr="007E370C">
        <w:rPr>
          <w:rFonts w:ascii="Times New Roman" w:hAnsi="Times New Roman"/>
          <w:u w:val="single"/>
          <w:lang w:eastAsia="ru-RU"/>
        </w:rPr>
        <w:t xml:space="preserve"> от 0</w:t>
      </w:r>
      <w:r>
        <w:rPr>
          <w:rFonts w:ascii="Times New Roman" w:hAnsi="Times New Roman"/>
          <w:u w:val="single"/>
          <w:lang w:eastAsia="ru-RU"/>
        </w:rPr>
        <w:t>5</w:t>
      </w:r>
      <w:r w:rsidRPr="007E370C">
        <w:rPr>
          <w:rFonts w:ascii="Times New Roman" w:hAnsi="Times New Roman"/>
          <w:u w:val="single"/>
          <w:lang w:eastAsia="ru-RU"/>
        </w:rPr>
        <w:t xml:space="preserve"> января 2001 года, код по КНД 112100</w:t>
      </w:r>
      <w:r>
        <w:rPr>
          <w:rFonts w:ascii="Times New Roman" w:hAnsi="Times New Roman"/>
          <w:u w:val="single"/>
          <w:lang w:eastAsia="ru-RU"/>
        </w:rPr>
        <w:t xml:space="preserve">7________                                                                                                                                                      </w:t>
      </w:r>
    </w:p>
    <w:p w:rsidR="006D4774" w:rsidRDefault="006D4774" w:rsidP="00D74342">
      <w:pPr>
        <w:ind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lang w:eastAsia="ru-RU"/>
        </w:rPr>
        <w:t xml:space="preserve">                                  </w:t>
      </w:r>
      <w:r w:rsidRPr="00A9113C">
        <w:rPr>
          <w:rFonts w:ascii="Times New Roman" w:hAnsi="Times New Roman" w:cs="Times New Roman"/>
          <w:sz w:val="20"/>
          <w:szCs w:val="20"/>
        </w:rPr>
        <w:t>(серия, номер, дата постановки,  ИНН)</w:t>
      </w:r>
    </w:p>
    <w:p w:rsidR="006D4774" w:rsidRDefault="006D4774" w:rsidP="00D74342">
      <w:pPr>
        <w:ind w:firstLine="851"/>
        <w:rPr>
          <w:rFonts w:ascii="Times New Roman" w:hAnsi="Times New Roman" w:cs="Times New Roman"/>
          <w:sz w:val="20"/>
          <w:szCs w:val="20"/>
        </w:rPr>
      </w:pPr>
    </w:p>
    <w:p w:rsidR="006D4774" w:rsidRDefault="006D4774" w:rsidP="00D74342">
      <w:pPr>
        <w:ind w:firstLine="851"/>
        <w:jc w:val="both"/>
        <w:rPr>
          <w:rFonts w:ascii="Times New Roman" w:hAnsi="Times New Roman" w:cs="Times New Roman"/>
        </w:rPr>
      </w:pPr>
      <w:r w:rsidRPr="006F0AE2">
        <w:rPr>
          <w:rFonts w:ascii="Times New Roman" w:hAnsi="Times New Roman" w:cs="Times New Roman"/>
        </w:rPr>
        <w:t xml:space="preserve">1.7. </w:t>
      </w:r>
      <w:proofErr w:type="gramStart"/>
      <w:r>
        <w:rPr>
          <w:rFonts w:ascii="Times New Roman" w:hAnsi="Times New Roman" w:cs="Times New Roman"/>
        </w:rPr>
        <w:t xml:space="preserve">Постановлением администрации Губкинского городского округа от 04 июля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</w:rPr>
          <w:t>2014 г</w:t>
        </w:r>
      </w:smartTag>
      <w:r>
        <w:rPr>
          <w:rFonts w:ascii="Times New Roman" w:hAnsi="Times New Roman" w:cs="Times New Roman"/>
        </w:rPr>
        <w:t>. №1435-па муниципальное бюджетное  общеобразовательное учреждение «Уколовская основная общеобразовательная школа» Губкинского района Белгородской области и муниципальное дошкольное  бюджетное  образовательное учреждение «Детский сад №21 «Сказка» села Уколово  Губкинского района Белгородской области</w:t>
      </w:r>
      <w:r w:rsidRPr="00AC50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реорганизованы путём присоединения к муниципальному  бюджетному   общеобразовательному  учреждению  «Уколовская основная общеобразовательная школа» Губкинского района Белгородской области и муниципального  дошкольного   бюджетного  образовательного</w:t>
      </w:r>
      <w:proofErr w:type="gramEnd"/>
      <w:r>
        <w:rPr>
          <w:rFonts w:ascii="Times New Roman" w:hAnsi="Times New Roman" w:cs="Times New Roman"/>
        </w:rPr>
        <w:t xml:space="preserve">  учреждение «Детский сад №21 «Сказка» села Уколово  Губкинского района Белгородской области.</w:t>
      </w:r>
    </w:p>
    <w:p w:rsidR="006D4774" w:rsidRPr="006F0AE2" w:rsidRDefault="006D4774" w:rsidP="00D74342">
      <w:pPr>
        <w:ind w:firstLine="851"/>
        <w:rPr>
          <w:rFonts w:ascii="Times New Roman" w:hAnsi="Times New Roman" w:cs="Times New Roman"/>
        </w:rPr>
      </w:pPr>
    </w:p>
    <w:p w:rsidR="006D4774" w:rsidRPr="00A9113C" w:rsidRDefault="006D4774" w:rsidP="00D74342">
      <w:pPr>
        <w:ind w:firstLine="851"/>
        <w:jc w:val="both"/>
        <w:rPr>
          <w:rFonts w:ascii="Times New Roman" w:hAnsi="Times New Roman" w:cs="Times New Roman"/>
        </w:rPr>
      </w:pPr>
      <w:r w:rsidRPr="00A9113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</w:t>
      </w:r>
      <w:r w:rsidRPr="00A9113C">
        <w:rPr>
          <w:rFonts w:ascii="Times New Roman" w:hAnsi="Times New Roman" w:cs="Times New Roman"/>
        </w:rPr>
        <w:t xml:space="preserve">. Свидетельство о внесении  записи в Единый государственный реестр юридических лиц </w:t>
      </w:r>
    </w:p>
    <w:p w:rsidR="006D4774" w:rsidRPr="00DE2414" w:rsidRDefault="006D4774" w:rsidP="00787598">
      <w:pPr>
        <w:widowControl/>
        <w:numPr>
          <w:ilvl w:val="0"/>
          <w:numId w:val="3"/>
        </w:numPr>
        <w:tabs>
          <w:tab w:val="num" w:pos="0"/>
          <w:tab w:val="num" w:pos="284"/>
        </w:tabs>
        <w:autoSpaceDE w:val="0"/>
        <w:ind w:firstLine="851"/>
        <w:jc w:val="both"/>
        <w:rPr>
          <w:rFonts w:ascii="Times New Roman" w:hAnsi="Times New Roman"/>
          <w:lang w:eastAsia="ru-RU"/>
        </w:rPr>
      </w:pPr>
      <w:r w:rsidRPr="00DE2414">
        <w:rPr>
          <w:rFonts w:ascii="Times New Roman" w:hAnsi="Times New Roman"/>
          <w:bCs/>
          <w:u w:val="single"/>
          <w:lang w:eastAsia="ru-RU"/>
        </w:rPr>
        <w:t xml:space="preserve"> </w:t>
      </w:r>
      <w:r>
        <w:rPr>
          <w:rFonts w:ascii="Times New Roman" w:hAnsi="Times New Roman"/>
          <w:bCs/>
          <w:u w:val="single"/>
          <w:lang w:eastAsia="ru-RU"/>
        </w:rPr>
        <w:t>19</w:t>
      </w:r>
      <w:r w:rsidRPr="00DE2414">
        <w:rPr>
          <w:rFonts w:ascii="Times New Roman" w:hAnsi="Times New Roman"/>
          <w:bCs/>
          <w:u w:val="single"/>
          <w:lang w:eastAsia="ru-RU"/>
        </w:rPr>
        <w:t>.0</w:t>
      </w:r>
      <w:r>
        <w:rPr>
          <w:rFonts w:ascii="Times New Roman" w:hAnsi="Times New Roman"/>
          <w:bCs/>
          <w:u w:val="single"/>
          <w:lang w:eastAsia="ru-RU"/>
        </w:rPr>
        <w:t>9</w:t>
      </w:r>
      <w:r w:rsidRPr="00DE2414">
        <w:rPr>
          <w:rFonts w:ascii="Times New Roman" w:hAnsi="Times New Roman"/>
          <w:bCs/>
          <w:u w:val="single"/>
          <w:lang w:eastAsia="ru-RU"/>
        </w:rPr>
        <w:t>.201</w:t>
      </w:r>
      <w:r>
        <w:rPr>
          <w:rFonts w:ascii="Times New Roman" w:hAnsi="Times New Roman"/>
          <w:bCs/>
          <w:u w:val="single"/>
          <w:lang w:eastAsia="ru-RU"/>
        </w:rPr>
        <w:t>4</w:t>
      </w:r>
      <w:r w:rsidRPr="00DE2414">
        <w:rPr>
          <w:rFonts w:ascii="Times New Roman" w:hAnsi="Times New Roman"/>
          <w:bCs/>
          <w:u w:val="single"/>
          <w:lang w:eastAsia="ru-RU"/>
        </w:rPr>
        <w:t xml:space="preserve"> года, </w:t>
      </w:r>
      <w:proofErr w:type="gramStart"/>
      <w:r w:rsidRPr="00DE2414">
        <w:rPr>
          <w:rFonts w:ascii="Times New Roman" w:hAnsi="Times New Roman"/>
          <w:bCs/>
          <w:u w:val="single"/>
          <w:lang w:eastAsia="ru-RU"/>
        </w:rPr>
        <w:t>выданное</w:t>
      </w:r>
      <w:proofErr w:type="gramEnd"/>
      <w:r w:rsidRPr="00DE2414">
        <w:rPr>
          <w:rFonts w:ascii="Times New Roman" w:hAnsi="Times New Roman"/>
          <w:bCs/>
          <w:u w:val="single"/>
          <w:lang w:eastAsia="ru-RU"/>
        </w:rPr>
        <w:t xml:space="preserve"> Межрайонной инспекцией Федеральной налоговой службы № 8 по Белгородской области, </w:t>
      </w:r>
      <w:r w:rsidRPr="00DE2414">
        <w:rPr>
          <w:rFonts w:ascii="Times New Roman" w:hAnsi="Times New Roman"/>
          <w:u w:val="single"/>
        </w:rPr>
        <w:t xml:space="preserve"> адрес места нахождения</w:t>
      </w:r>
      <w:r w:rsidRPr="00DE2414">
        <w:rPr>
          <w:rFonts w:ascii="Times New Roman" w:hAnsi="Times New Roman"/>
          <w:bCs/>
          <w:u w:val="single"/>
          <w:lang w:eastAsia="ru-RU"/>
        </w:rPr>
        <w:t xml:space="preserve">: </w:t>
      </w:r>
      <w:r>
        <w:rPr>
          <w:rFonts w:ascii="Times New Roman" w:hAnsi="Times New Roman"/>
          <w:bCs/>
          <w:u w:val="single"/>
          <w:lang w:eastAsia="ru-RU"/>
        </w:rPr>
        <w:t xml:space="preserve"> </w:t>
      </w:r>
      <w:r w:rsidRPr="00DE2414">
        <w:rPr>
          <w:rFonts w:ascii="Times New Roman" w:hAnsi="Times New Roman"/>
          <w:bCs/>
          <w:u w:val="single"/>
          <w:lang w:eastAsia="ru-RU"/>
        </w:rPr>
        <w:t xml:space="preserve">Белгородская область, </w:t>
      </w:r>
      <w:proofErr w:type="gramStart"/>
      <w:r w:rsidRPr="00DE2414">
        <w:rPr>
          <w:rFonts w:ascii="Times New Roman" w:hAnsi="Times New Roman"/>
          <w:bCs/>
          <w:u w:val="single"/>
          <w:lang w:eastAsia="ru-RU"/>
        </w:rPr>
        <w:t>г</w:t>
      </w:r>
      <w:proofErr w:type="gramEnd"/>
      <w:r w:rsidRPr="00DE2414">
        <w:rPr>
          <w:rFonts w:ascii="Times New Roman" w:hAnsi="Times New Roman"/>
          <w:bCs/>
          <w:u w:val="single"/>
          <w:lang w:eastAsia="ru-RU"/>
        </w:rPr>
        <w:t>. Губкин, ул. Севастопольская, д. 41-А</w:t>
      </w:r>
      <w:r>
        <w:rPr>
          <w:rFonts w:ascii="Times New Roman" w:hAnsi="Times New Roman"/>
          <w:bCs/>
          <w:u w:val="single"/>
          <w:lang w:eastAsia="ru-RU"/>
        </w:rPr>
        <w:t>, ГРН 2143127016900</w:t>
      </w:r>
      <w:r w:rsidRPr="00DE2414">
        <w:rPr>
          <w:rFonts w:ascii="Times New Roman" w:hAnsi="Times New Roman"/>
          <w:bCs/>
          <w:u w:val="single"/>
          <w:lang w:eastAsia="ru-RU"/>
        </w:rPr>
        <w:t>;</w:t>
      </w:r>
    </w:p>
    <w:p w:rsidR="006D4774" w:rsidRPr="00A9113C" w:rsidRDefault="006D4774" w:rsidP="00D7434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A9113C">
        <w:rPr>
          <w:rFonts w:ascii="Times New Roman" w:hAnsi="Times New Roman" w:cs="Times New Roman"/>
          <w:sz w:val="20"/>
          <w:szCs w:val="20"/>
        </w:rPr>
        <w:t xml:space="preserve"> (серия, номер, дата, кем выдано, ОГРН)</w:t>
      </w:r>
    </w:p>
    <w:p w:rsidR="006D4774" w:rsidRPr="00A9113C" w:rsidRDefault="006D4774" w:rsidP="00D74342">
      <w:pPr>
        <w:ind w:firstLine="851"/>
        <w:jc w:val="both"/>
        <w:rPr>
          <w:rFonts w:ascii="Times New Roman" w:hAnsi="Times New Roman" w:cs="Times New Roman"/>
          <w:u w:val="single"/>
        </w:rPr>
      </w:pPr>
      <w:r w:rsidRPr="00A9113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9</w:t>
      </w:r>
      <w:r w:rsidRPr="00A9113C">
        <w:rPr>
          <w:rFonts w:ascii="Times New Roman" w:hAnsi="Times New Roman" w:cs="Times New Roman"/>
        </w:rPr>
        <w:t>.</w:t>
      </w:r>
      <w:r w:rsidRPr="00A9113C">
        <w:rPr>
          <w:rFonts w:ascii="Times New Roman" w:hAnsi="Times New Roman" w:cs="Times New Roman"/>
          <w:u w:val="single"/>
        </w:rPr>
        <w:t xml:space="preserve"> Лицензия на </w:t>
      </w:r>
      <w:proofErr w:type="gramStart"/>
      <w:r w:rsidRPr="00A9113C">
        <w:rPr>
          <w:rFonts w:ascii="Times New Roman" w:hAnsi="Times New Roman" w:cs="Times New Roman"/>
          <w:u w:val="single"/>
        </w:rPr>
        <w:t>право ведения</w:t>
      </w:r>
      <w:proofErr w:type="gramEnd"/>
      <w:r w:rsidRPr="00A9113C">
        <w:rPr>
          <w:rFonts w:ascii="Times New Roman" w:hAnsi="Times New Roman" w:cs="Times New Roman"/>
          <w:u w:val="single"/>
        </w:rPr>
        <w:t xml:space="preserve">  образовательной деятельности серия </w:t>
      </w:r>
      <w:r>
        <w:rPr>
          <w:rFonts w:ascii="Times New Roman" w:hAnsi="Times New Roman" w:cs="Times New Roman"/>
          <w:u w:val="single"/>
        </w:rPr>
        <w:t xml:space="preserve">31ЛО1 </w:t>
      </w:r>
      <w:r w:rsidRPr="00A9113C">
        <w:rPr>
          <w:rFonts w:ascii="Times New Roman" w:hAnsi="Times New Roman" w:cs="Times New Roman"/>
          <w:u w:val="single"/>
        </w:rPr>
        <w:t xml:space="preserve"> № 0</w:t>
      </w:r>
      <w:r>
        <w:rPr>
          <w:rFonts w:ascii="Times New Roman" w:hAnsi="Times New Roman" w:cs="Times New Roman"/>
          <w:u w:val="single"/>
        </w:rPr>
        <w:t>000710</w:t>
      </w:r>
      <w:r w:rsidRPr="00A9113C">
        <w:rPr>
          <w:rFonts w:ascii="Times New Roman" w:hAnsi="Times New Roman" w:cs="Times New Roman"/>
          <w:u w:val="single"/>
        </w:rPr>
        <w:t xml:space="preserve"> ,  1</w:t>
      </w:r>
      <w:r>
        <w:rPr>
          <w:rFonts w:ascii="Times New Roman" w:hAnsi="Times New Roman" w:cs="Times New Roman"/>
          <w:u w:val="single"/>
        </w:rPr>
        <w:t>3</w:t>
      </w:r>
      <w:r w:rsidRPr="00A9113C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октября </w:t>
      </w:r>
      <w:r w:rsidRPr="00A9113C">
        <w:rPr>
          <w:rFonts w:ascii="Times New Roman" w:hAnsi="Times New Roman" w:cs="Times New Roman"/>
          <w:u w:val="single"/>
        </w:rPr>
        <w:t xml:space="preserve"> 201</w:t>
      </w:r>
      <w:r>
        <w:rPr>
          <w:rFonts w:ascii="Times New Roman" w:hAnsi="Times New Roman" w:cs="Times New Roman"/>
          <w:u w:val="single"/>
        </w:rPr>
        <w:t xml:space="preserve">4 года, выдана Департаментом </w:t>
      </w:r>
      <w:r w:rsidRPr="00A9113C">
        <w:rPr>
          <w:rFonts w:ascii="Times New Roman" w:hAnsi="Times New Roman" w:cs="Times New Roman"/>
          <w:u w:val="single"/>
        </w:rPr>
        <w:t>образования</w:t>
      </w:r>
      <w:r>
        <w:rPr>
          <w:rFonts w:ascii="Times New Roman" w:hAnsi="Times New Roman" w:cs="Times New Roman"/>
          <w:u w:val="single"/>
        </w:rPr>
        <w:t xml:space="preserve"> </w:t>
      </w:r>
      <w:r w:rsidRPr="00A9113C">
        <w:rPr>
          <w:rFonts w:ascii="Times New Roman" w:hAnsi="Times New Roman" w:cs="Times New Roman"/>
          <w:u w:val="single"/>
        </w:rPr>
        <w:t xml:space="preserve"> Белгородск</w:t>
      </w:r>
      <w:r>
        <w:rPr>
          <w:rFonts w:ascii="Times New Roman" w:hAnsi="Times New Roman" w:cs="Times New Roman"/>
          <w:u w:val="single"/>
        </w:rPr>
        <w:t>ой области__________________________________________________________________________</w:t>
      </w:r>
    </w:p>
    <w:p w:rsidR="006D4774" w:rsidRPr="00A9113C" w:rsidRDefault="006D4774" w:rsidP="00D7434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A9113C">
        <w:rPr>
          <w:rFonts w:ascii="Times New Roman" w:hAnsi="Times New Roman" w:cs="Times New Roman"/>
          <w:sz w:val="20"/>
          <w:szCs w:val="20"/>
        </w:rPr>
        <w:t>(серия, номер, дата, кем выдано)</w:t>
      </w:r>
    </w:p>
    <w:p w:rsidR="006D4774" w:rsidRPr="007459E6" w:rsidRDefault="006D4774" w:rsidP="00D74342">
      <w:pPr>
        <w:ind w:firstLine="851"/>
        <w:jc w:val="both"/>
        <w:rPr>
          <w:rFonts w:ascii="Times New Roman" w:hAnsi="Times New Roman" w:cs="Times New Roman"/>
          <w:u w:val="single"/>
        </w:rPr>
      </w:pPr>
      <w:r w:rsidRPr="007459E6">
        <w:rPr>
          <w:rFonts w:ascii="Times New Roman" w:hAnsi="Times New Roman" w:cs="Times New Roman"/>
        </w:rPr>
        <w:t xml:space="preserve">1.10. Свидетельство о государственной  аккредитации </w:t>
      </w:r>
      <w:r w:rsidRPr="007459E6">
        <w:rPr>
          <w:rFonts w:ascii="Times New Roman" w:hAnsi="Times New Roman" w:cs="Times New Roman"/>
          <w:u w:val="single"/>
        </w:rPr>
        <w:t xml:space="preserve">серия  </w:t>
      </w:r>
      <w:r w:rsidR="007459E6" w:rsidRPr="007459E6">
        <w:rPr>
          <w:rFonts w:ascii="Times New Roman" w:hAnsi="Times New Roman" w:cs="Times New Roman"/>
          <w:u w:val="single"/>
        </w:rPr>
        <w:t xml:space="preserve">31АО1 </w:t>
      </w:r>
      <w:r w:rsidRPr="007459E6">
        <w:rPr>
          <w:rFonts w:ascii="Times New Roman" w:hAnsi="Times New Roman" w:cs="Times New Roman"/>
          <w:u w:val="single"/>
        </w:rPr>
        <w:t>№00</w:t>
      </w:r>
      <w:r w:rsidR="007459E6" w:rsidRPr="007459E6">
        <w:rPr>
          <w:rFonts w:ascii="Times New Roman" w:hAnsi="Times New Roman" w:cs="Times New Roman"/>
          <w:u w:val="single"/>
        </w:rPr>
        <w:t>00738</w:t>
      </w:r>
      <w:r w:rsidRPr="007459E6">
        <w:rPr>
          <w:rFonts w:ascii="Times New Roman" w:hAnsi="Times New Roman" w:cs="Times New Roman"/>
          <w:u w:val="single"/>
        </w:rPr>
        <w:t xml:space="preserve"> регистрационный №</w:t>
      </w:r>
      <w:r w:rsidR="007459E6" w:rsidRPr="007459E6">
        <w:rPr>
          <w:rFonts w:ascii="Times New Roman" w:hAnsi="Times New Roman" w:cs="Times New Roman"/>
          <w:u w:val="single"/>
        </w:rPr>
        <w:t>4158</w:t>
      </w:r>
      <w:r w:rsidRPr="007459E6">
        <w:rPr>
          <w:rFonts w:ascii="Times New Roman" w:hAnsi="Times New Roman" w:cs="Times New Roman"/>
          <w:u w:val="single"/>
        </w:rPr>
        <w:t xml:space="preserve"> от 2</w:t>
      </w:r>
      <w:r w:rsidR="007459E6" w:rsidRPr="007459E6">
        <w:rPr>
          <w:rFonts w:ascii="Times New Roman" w:hAnsi="Times New Roman" w:cs="Times New Roman"/>
          <w:u w:val="single"/>
        </w:rPr>
        <w:t xml:space="preserve">2 апреля  2016 г.,  по 22 апреля </w:t>
      </w:r>
      <w:r w:rsidRPr="007459E6">
        <w:rPr>
          <w:rFonts w:ascii="Times New Roman" w:hAnsi="Times New Roman" w:cs="Times New Roman"/>
          <w:u w:val="single"/>
        </w:rPr>
        <w:t xml:space="preserve"> 20</w:t>
      </w:r>
      <w:r w:rsidR="007459E6" w:rsidRPr="007459E6">
        <w:rPr>
          <w:rFonts w:ascii="Times New Roman" w:hAnsi="Times New Roman" w:cs="Times New Roman"/>
          <w:u w:val="single"/>
        </w:rPr>
        <w:t>28</w:t>
      </w:r>
      <w:r w:rsidRPr="007459E6">
        <w:rPr>
          <w:rFonts w:ascii="Times New Roman" w:hAnsi="Times New Roman" w:cs="Times New Roman"/>
          <w:u w:val="single"/>
        </w:rPr>
        <w:t xml:space="preserve"> г., выданная   Департаментом  образования</w:t>
      </w:r>
      <w:r w:rsidR="007459E6" w:rsidRPr="007459E6">
        <w:rPr>
          <w:rFonts w:ascii="Times New Roman" w:hAnsi="Times New Roman" w:cs="Times New Roman"/>
          <w:u w:val="single"/>
        </w:rPr>
        <w:t xml:space="preserve"> </w:t>
      </w:r>
      <w:r w:rsidRPr="007459E6">
        <w:rPr>
          <w:rFonts w:ascii="Times New Roman" w:hAnsi="Times New Roman" w:cs="Times New Roman"/>
          <w:u w:val="single"/>
        </w:rPr>
        <w:t xml:space="preserve">   Белгородской области____________________</w:t>
      </w:r>
    </w:p>
    <w:p w:rsidR="006D4774" w:rsidRPr="00A1497B" w:rsidRDefault="006D4774" w:rsidP="00D7434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7459E6">
        <w:rPr>
          <w:rFonts w:ascii="Times New Roman" w:hAnsi="Times New Roman" w:cs="Times New Roman"/>
          <w:sz w:val="20"/>
          <w:szCs w:val="20"/>
        </w:rPr>
        <w:t>(серия</w:t>
      </w:r>
      <w:r w:rsidRPr="00A1497B">
        <w:rPr>
          <w:rFonts w:ascii="Times New Roman" w:hAnsi="Times New Roman" w:cs="Times New Roman"/>
          <w:sz w:val="20"/>
          <w:szCs w:val="20"/>
        </w:rPr>
        <w:t>, номер, дата, срок действия, кем выдано)</w:t>
      </w:r>
    </w:p>
    <w:p w:rsidR="006D4774" w:rsidRPr="00367960" w:rsidRDefault="006D4774" w:rsidP="00D74342">
      <w:pPr>
        <w:ind w:firstLine="709"/>
        <w:jc w:val="both"/>
        <w:rPr>
          <w:rFonts w:ascii="Times New Roman" w:hAnsi="Times New Roman" w:cs="Times New Roman"/>
        </w:rPr>
      </w:pPr>
      <w:r w:rsidRPr="00367960">
        <w:rPr>
          <w:rFonts w:ascii="Times New Roman" w:hAnsi="Times New Roman" w:cs="Times New Roman"/>
        </w:rPr>
        <w:t>Целью проведения самообследования МБОУ «</w:t>
      </w:r>
      <w:r>
        <w:rPr>
          <w:rFonts w:ascii="Times New Roman" w:hAnsi="Times New Roman" w:cs="Times New Roman"/>
        </w:rPr>
        <w:t>Уколовская о</w:t>
      </w:r>
      <w:r w:rsidRPr="00367960">
        <w:rPr>
          <w:rFonts w:ascii="Times New Roman" w:hAnsi="Times New Roman" w:cs="Times New Roman"/>
        </w:rPr>
        <w:t>сновная</w:t>
      </w:r>
      <w:r>
        <w:rPr>
          <w:rFonts w:ascii="Times New Roman" w:hAnsi="Times New Roman" w:cs="Times New Roman"/>
        </w:rPr>
        <w:t xml:space="preserve"> общеобразовательная </w:t>
      </w:r>
      <w:r w:rsidRPr="00367960">
        <w:rPr>
          <w:rFonts w:ascii="Times New Roman" w:hAnsi="Times New Roman" w:cs="Times New Roman"/>
        </w:rPr>
        <w:t xml:space="preserve"> школа» </w:t>
      </w:r>
      <w:r>
        <w:rPr>
          <w:rFonts w:ascii="Times New Roman" w:hAnsi="Times New Roman" w:cs="Times New Roman"/>
        </w:rPr>
        <w:t xml:space="preserve">Губкинского района Белгородской области </w:t>
      </w:r>
      <w:r w:rsidRPr="00367960">
        <w:rPr>
          <w:rFonts w:ascii="Times New Roman" w:hAnsi="Times New Roman" w:cs="Times New Roman"/>
        </w:rPr>
        <w:t>является обеспечение доступности и открытости информации о деятельности школы. Для проведения самообследования муниципального бюджетного общеобразовательного учреждения «</w:t>
      </w:r>
      <w:r>
        <w:rPr>
          <w:rFonts w:ascii="Times New Roman" w:hAnsi="Times New Roman" w:cs="Times New Roman"/>
        </w:rPr>
        <w:t>Уколовская о</w:t>
      </w:r>
      <w:r w:rsidRPr="00367960">
        <w:rPr>
          <w:rFonts w:ascii="Times New Roman" w:hAnsi="Times New Roman" w:cs="Times New Roman"/>
        </w:rPr>
        <w:t>сновная</w:t>
      </w:r>
      <w:r>
        <w:rPr>
          <w:rFonts w:ascii="Times New Roman" w:hAnsi="Times New Roman" w:cs="Times New Roman"/>
        </w:rPr>
        <w:t xml:space="preserve"> общеобразовательная </w:t>
      </w:r>
      <w:r w:rsidRPr="00367960">
        <w:rPr>
          <w:rFonts w:ascii="Times New Roman" w:hAnsi="Times New Roman" w:cs="Times New Roman"/>
        </w:rPr>
        <w:t xml:space="preserve"> школа», приказом </w:t>
      </w:r>
      <w:r w:rsidRPr="006C1E21">
        <w:rPr>
          <w:rFonts w:ascii="Times New Roman" w:hAnsi="Times New Roman" w:cs="Times New Roman"/>
        </w:rPr>
        <w:t xml:space="preserve">директора </w:t>
      </w:r>
      <w:r w:rsidRPr="00B76D90">
        <w:rPr>
          <w:rFonts w:ascii="Times New Roman" w:hAnsi="Times New Roman" w:cs="Times New Roman"/>
        </w:rPr>
        <w:t xml:space="preserve">от </w:t>
      </w:r>
      <w:r w:rsidR="00B76D90" w:rsidRPr="00B76D90">
        <w:rPr>
          <w:rFonts w:ascii="Times New Roman" w:hAnsi="Times New Roman" w:cs="Times New Roman"/>
        </w:rPr>
        <w:t>29</w:t>
      </w:r>
      <w:r w:rsidRPr="00B76D90">
        <w:rPr>
          <w:rFonts w:ascii="Times New Roman" w:hAnsi="Times New Roman" w:cs="Times New Roman"/>
        </w:rPr>
        <w:t xml:space="preserve"> апреля  </w:t>
      </w:r>
      <w:smartTag w:uri="urn:schemas-microsoft-com:office:smarttags" w:element="metricconverter">
        <w:smartTagPr>
          <w:attr w:name="ProductID" w:val="2015 г"/>
        </w:smartTagPr>
        <w:r w:rsidRPr="00B76D90">
          <w:rPr>
            <w:rFonts w:ascii="Times New Roman" w:hAnsi="Times New Roman" w:cs="Times New Roman"/>
          </w:rPr>
          <w:t>2016 г</w:t>
        </w:r>
      </w:smartTag>
      <w:r w:rsidRPr="00B76D90">
        <w:rPr>
          <w:rFonts w:ascii="Times New Roman" w:hAnsi="Times New Roman" w:cs="Times New Roman"/>
        </w:rPr>
        <w:t>. №</w:t>
      </w:r>
      <w:r w:rsidR="00B76D90" w:rsidRPr="00B76D90">
        <w:rPr>
          <w:rFonts w:ascii="Times New Roman" w:hAnsi="Times New Roman" w:cs="Times New Roman"/>
        </w:rPr>
        <w:t>68</w:t>
      </w:r>
      <w:r w:rsidRPr="00B76D90">
        <w:rPr>
          <w:rFonts w:ascii="Times New Roman" w:hAnsi="Times New Roman" w:cs="Times New Roman"/>
        </w:rPr>
        <w:t xml:space="preserve">   была сформирована комиссия по самообследованию. В состав комиссии вошли:</w:t>
      </w:r>
      <w:r w:rsidRPr="00367960">
        <w:rPr>
          <w:rFonts w:ascii="Times New Roman" w:hAnsi="Times New Roman" w:cs="Times New Roman"/>
        </w:rPr>
        <w:t xml:space="preserve"> директор школы, </w:t>
      </w:r>
      <w:r>
        <w:rPr>
          <w:rFonts w:ascii="Times New Roman" w:hAnsi="Times New Roman" w:cs="Times New Roman"/>
        </w:rPr>
        <w:t>старший воспитатель, учитель</w:t>
      </w:r>
      <w:r w:rsidRPr="00367960">
        <w:rPr>
          <w:rFonts w:ascii="Times New Roman" w:hAnsi="Times New Roman" w:cs="Times New Roman"/>
        </w:rPr>
        <w:t xml:space="preserve">. </w:t>
      </w:r>
    </w:p>
    <w:p w:rsidR="006D4774" w:rsidRPr="00367960" w:rsidRDefault="006D4774" w:rsidP="00717810">
      <w:pPr>
        <w:ind w:firstLine="709"/>
        <w:rPr>
          <w:rFonts w:ascii="Times New Roman" w:hAnsi="Times New Roman" w:cs="Times New Roman"/>
          <w:color w:val="000000"/>
        </w:rPr>
      </w:pPr>
      <w:r w:rsidRPr="00367960">
        <w:rPr>
          <w:rFonts w:ascii="Times New Roman" w:hAnsi="Times New Roman" w:cs="Times New Roman"/>
        </w:rPr>
        <w:t xml:space="preserve">Процедура самообследования включала в себя следующие этапы: </w:t>
      </w:r>
    </w:p>
    <w:p w:rsidR="006D4774" w:rsidRPr="00367960" w:rsidRDefault="006D4774" w:rsidP="00717810">
      <w:pPr>
        <w:pStyle w:val="Default"/>
        <w:ind w:firstLine="709"/>
      </w:pPr>
      <w:r w:rsidRPr="00367960">
        <w:t xml:space="preserve">- планирование и подготовку работ по самообследованию; </w:t>
      </w:r>
    </w:p>
    <w:p w:rsidR="006D4774" w:rsidRPr="00367960" w:rsidRDefault="006D4774" w:rsidP="00717810">
      <w:pPr>
        <w:pStyle w:val="Default"/>
        <w:ind w:firstLine="709"/>
      </w:pPr>
      <w:r w:rsidRPr="00367960">
        <w:t xml:space="preserve">- организацию и проведение самообследования; </w:t>
      </w:r>
    </w:p>
    <w:p w:rsidR="006D4774" w:rsidRPr="00367960" w:rsidRDefault="006D4774" w:rsidP="00717810">
      <w:pPr>
        <w:pStyle w:val="Default"/>
        <w:ind w:firstLine="709"/>
      </w:pPr>
      <w:r w:rsidRPr="00367960">
        <w:lastRenderedPageBreak/>
        <w:t xml:space="preserve">- обобщение полученных результатов и на их основе формирование отчета о самообследовании; </w:t>
      </w:r>
    </w:p>
    <w:p w:rsidR="006D4774" w:rsidRPr="00367960" w:rsidRDefault="006D4774" w:rsidP="00717810">
      <w:pPr>
        <w:pStyle w:val="Default"/>
        <w:ind w:firstLine="709"/>
      </w:pPr>
      <w:r w:rsidRPr="00367960">
        <w:t xml:space="preserve">- рассмотрение и утверждение отчета о самообследовании на заседании педагогического совета. </w:t>
      </w:r>
    </w:p>
    <w:p w:rsidR="006D4774" w:rsidRPr="00367960" w:rsidRDefault="006D4774" w:rsidP="00717810">
      <w:pPr>
        <w:pStyle w:val="Default"/>
        <w:ind w:firstLine="709"/>
      </w:pPr>
      <w:r w:rsidRPr="00367960">
        <w:t xml:space="preserve">В процессе самообследования проводилась оценка: </w:t>
      </w:r>
    </w:p>
    <w:p w:rsidR="006D4774" w:rsidRPr="00367960" w:rsidRDefault="006D4774" w:rsidP="00717810">
      <w:pPr>
        <w:pStyle w:val="Default"/>
        <w:ind w:firstLine="709"/>
      </w:pPr>
      <w:r w:rsidRPr="00367960">
        <w:t xml:space="preserve">- образовательной деятельности, </w:t>
      </w:r>
    </w:p>
    <w:p w:rsidR="006D4774" w:rsidRPr="00367960" w:rsidRDefault="006D4774" w:rsidP="00717810">
      <w:pPr>
        <w:pStyle w:val="Default"/>
        <w:ind w:firstLine="709"/>
      </w:pPr>
      <w:r w:rsidRPr="00367960">
        <w:t xml:space="preserve">- системы управления организации, </w:t>
      </w:r>
    </w:p>
    <w:p w:rsidR="006D4774" w:rsidRPr="00367960" w:rsidRDefault="006D4774" w:rsidP="00717810">
      <w:pPr>
        <w:pStyle w:val="Default"/>
        <w:ind w:firstLine="709"/>
      </w:pPr>
      <w:r w:rsidRPr="00367960">
        <w:t xml:space="preserve">- содержания и качества подготовки </w:t>
      </w:r>
      <w:proofErr w:type="gramStart"/>
      <w:r w:rsidRPr="00367960">
        <w:t>обучающихся</w:t>
      </w:r>
      <w:proofErr w:type="gramEnd"/>
      <w:r w:rsidRPr="00367960">
        <w:t xml:space="preserve">, </w:t>
      </w:r>
    </w:p>
    <w:p w:rsidR="006D4774" w:rsidRPr="00367960" w:rsidRDefault="006D4774" w:rsidP="00717810">
      <w:pPr>
        <w:pStyle w:val="Default"/>
        <w:ind w:firstLine="709"/>
      </w:pPr>
      <w:r w:rsidRPr="00367960">
        <w:t xml:space="preserve">- организации учебного процесса, </w:t>
      </w:r>
    </w:p>
    <w:p w:rsidR="006D4774" w:rsidRPr="00367960" w:rsidRDefault="006D4774" w:rsidP="00717810">
      <w:pPr>
        <w:pStyle w:val="Default"/>
        <w:ind w:firstLine="709"/>
      </w:pPr>
      <w:r w:rsidRPr="00367960">
        <w:t xml:space="preserve">- востребованности выпускников, </w:t>
      </w:r>
    </w:p>
    <w:p w:rsidR="006D4774" w:rsidRPr="00367960" w:rsidRDefault="006D4774" w:rsidP="00717810">
      <w:pPr>
        <w:pStyle w:val="Default"/>
        <w:ind w:firstLine="709"/>
      </w:pPr>
      <w:r w:rsidRPr="00367960">
        <w:t xml:space="preserve">- качества кадрового, учебно-методического, библиотечно-информационного обеспечения, </w:t>
      </w:r>
    </w:p>
    <w:p w:rsidR="006D4774" w:rsidRPr="00367960" w:rsidRDefault="006D4774" w:rsidP="00717810">
      <w:pPr>
        <w:pStyle w:val="Default"/>
        <w:ind w:firstLine="709"/>
      </w:pPr>
      <w:r w:rsidRPr="00367960">
        <w:t xml:space="preserve">- материально-технической базы, </w:t>
      </w:r>
    </w:p>
    <w:p w:rsidR="006D4774" w:rsidRPr="00367960" w:rsidRDefault="006D4774" w:rsidP="00717810">
      <w:pPr>
        <w:pStyle w:val="Default"/>
        <w:ind w:firstLine="709"/>
      </w:pPr>
      <w:r w:rsidRPr="00367960">
        <w:t>- функционирования внутренней системы оценки качества образования.</w:t>
      </w:r>
    </w:p>
    <w:p w:rsidR="006D4774" w:rsidRDefault="006D4774" w:rsidP="00717810">
      <w:pPr>
        <w:pStyle w:val="Default"/>
        <w:ind w:firstLine="709"/>
        <w:rPr>
          <w:b/>
          <w:bCs/>
        </w:rPr>
      </w:pPr>
    </w:p>
    <w:p w:rsidR="006D4774" w:rsidRDefault="006D4774" w:rsidP="00717810">
      <w:pPr>
        <w:pStyle w:val="Default"/>
        <w:ind w:firstLine="709"/>
        <w:jc w:val="center"/>
      </w:pPr>
      <w:r w:rsidRPr="00E876EB">
        <w:rPr>
          <w:b/>
          <w:bCs/>
        </w:rPr>
        <w:t>2. ОБРАЗОВАТЕЛЬНАЯ ДЕЯТЕЛЬНОСТЬ</w:t>
      </w:r>
    </w:p>
    <w:p w:rsidR="006D4774" w:rsidRPr="00D90735" w:rsidRDefault="006D4774" w:rsidP="00D74342">
      <w:pPr>
        <w:pStyle w:val="2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90735">
        <w:rPr>
          <w:sz w:val="24"/>
          <w:szCs w:val="24"/>
        </w:rPr>
        <w:t>В соответствии с лицензией на ведение образовательной деятельности общеобразовательное учреждение осуществляет образовательную деятельность по образовательным программам:</w:t>
      </w:r>
    </w:p>
    <w:p w:rsidR="006D4774" w:rsidRPr="00D90735" w:rsidRDefault="006D4774" w:rsidP="00D74342">
      <w:pPr>
        <w:pStyle w:val="22"/>
        <w:numPr>
          <w:ilvl w:val="0"/>
          <w:numId w:val="1"/>
        </w:numPr>
        <w:shd w:val="clear" w:color="auto" w:fill="auto"/>
        <w:tabs>
          <w:tab w:val="left" w:pos="1246"/>
        </w:tabs>
        <w:spacing w:line="240" w:lineRule="auto"/>
        <w:ind w:firstLine="709"/>
        <w:rPr>
          <w:sz w:val="24"/>
          <w:szCs w:val="24"/>
        </w:rPr>
      </w:pPr>
      <w:r w:rsidRPr="00D90735">
        <w:rPr>
          <w:sz w:val="24"/>
          <w:szCs w:val="24"/>
        </w:rPr>
        <w:t>начальное общее образование;</w:t>
      </w:r>
    </w:p>
    <w:p w:rsidR="006D4774" w:rsidRPr="00D90735" w:rsidRDefault="006D4774" w:rsidP="00D74342">
      <w:pPr>
        <w:pStyle w:val="22"/>
        <w:numPr>
          <w:ilvl w:val="0"/>
          <w:numId w:val="1"/>
        </w:numPr>
        <w:shd w:val="clear" w:color="auto" w:fill="auto"/>
        <w:tabs>
          <w:tab w:val="left" w:pos="1246"/>
        </w:tabs>
        <w:spacing w:line="240" w:lineRule="auto"/>
        <w:ind w:firstLine="709"/>
        <w:rPr>
          <w:sz w:val="24"/>
          <w:szCs w:val="24"/>
        </w:rPr>
      </w:pPr>
      <w:r w:rsidRPr="00D90735">
        <w:rPr>
          <w:sz w:val="24"/>
          <w:szCs w:val="24"/>
        </w:rPr>
        <w:t>основное общее образование;</w:t>
      </w:r>
    </w:p>
    <w:p w:rsidR="006D4774" w:rsidRPr="00D90735" w:rsidRDefault="006D4774" w:rsidP="00D74342">
      <w:pPr>
        <w:pStyle w:val="22"/>
        <w:numPr>
          <w:ilvl w:val="0"/>
          <w:numId w:val="1"/>
        </w:numPr>
        <w:shd w:val="clear" w:color="auto" w:fill="auto"/>
        <w:tabs>
          <w:tab w:val="left" w:pos="1246"/>
        </w:tabs>
        <w:spacing w:line="240" w:lineRule="auto"/>
        <w:ind w:firstLine="709"/>
        <w:rPr>
          <w:sz w:val="24"/>
          <w:szCs w:val="24"/>
        </w:rPr>
      </w:pPr>
      <w:proofErr w:type="gramStart"/>
      <w:r w:rsidRPr="00D90735">
        <w:rPr>
          <w:sz w:val="24"/>
          <w:szCs w:val="24"/>
        </w:rPr>
        <w:t>дополнительные программы художественной, физкультурно-спортивной, социально-педагогической направленностей.</w:t>
      </w:r>
      <w:proofErr w:type="gramEnd"/>
    </w:p>
    <w:p w:rsidR="006D4774" w:rsidRPr="00D90735" w:rsidRDefault="006D4774" w:rsidP="00D74342">
      <w:pPr>
        <w:pStyle w:val="2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90735">
        <w:rPr>
          <w:sz w:val="24"/>
          <w:szCs w:val="24"/>
        </w:rPr>
        <w:t>Составной частью образовательной программы на каждом уровне образования являются рабочие программы по всем предметам учебного плана, рабочие программы элективных курсов, программы внеурочной деятельности учащихся.</w:t>
      </w:r>
    </w:p>
    <w:p w:rsidR="006D4774" w:rsidRPr="00D90735" w:rsidRDefault="006D4774" w:rsidP="00D74342">
      <w:pPr>
        <w:pStyle w:val="2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90735">
        <w:rPr>
          <w:sz w:val="24"/>
          <w:szCs w:val="24"/>
        </w:rPr>
        <w:t>Образовательная деятельность  на уровне начального общего образования направлена на создание базы для последующего освоения образовательных программ следующего уровня образования. Обучение в 1-4 классах осуществляется по УМК «Школа России».</w:t>
      </w:r>
    </w:p>
    <w:p w:rsidR="006D4774" w:rsidRPr="00D90735" w:rsidRDefault="006D4774" w:rsidP="00D74342">
      <w:pPr>
        <w:pStyle w:val="2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90735">
        <w:rPr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и федеральным государственным образовательным стандартом основного общего образования основная образовательная программа начального общего образования и основная образовательная программа основного общего образования реализуются образовательным учреждением, в том числе, и через внеурочную деятельность. Исходя из задач, форм и содержания внеурочной деятельности, для ее реализации в качестве </w:t>
      </w:r>
      <w:r w:rsidRPr="00D90735">
        <w:rPr>
          <w:rStyle w:val="23"/>
        </w:rPr>
        <w:t xml:space="preserve">базовой </w:t>
      </w:r>
      <w:r w:rsidRPr="00D90735">
        <w:rPr>
          <w:sz w:val="24"/>
          <w:szCs w:val="24"/>
        </w:rPr>
        <w:t xml:space="preserve">в школе рассматривается </w:t>
      </w:r>
      <w:r w:rsidRPr="00D90735">
        <w:rPr>
          <w:rStyle w:val="23"/>
        </w:rPr>
        <w:t>оптимизационная модель.</w:t>
      </w:r>
    </w:p>
    <w:p w:rsidR="006D4774" w:rsidRPr="00D90735" w:rsidRDefault="006D4774" w:rsidP="00D90735">
      <w:pPr>
        <w:pStyle w:val="2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90735">
        <w:rPr>
          <w:sz w:val="24"/>
          <w:szCs w:val="24"/>
        </w:rPr>
        <w:t>В образовательную программу были включены разделы по организации внеурочной деятельности по духовно-нравственному развитию и воспитанию, по формированию ценности здоровья и здорового образа жизни, по развитию системы поддержки талантливых детей, а именно: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0"/>
        <w:gridCol w:w="3631"/>
        <w:gridCol w:w="3929"/>
      </w:tblGrid>
      <w:tr w:rsidR="006D4774" w:rsidRPr="00806E10" w:rsidTr="00806E10">
        <w:tc>
          <w:tcPr>
            <w:tcW w:w="1980" w:type="dxa"/>
          </w:tcPr>
          <w:p w:rsidR="006D4774" w:rsidRPr="00806E10" w:rsidRDefault="006D4774" w:rsidP="00806E10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6E10">
              <w:rPr>
                <w:sz w:val="24"/>
                <w:szCs w:val="24"/>
              </w:rPr>
              <w:t>Направление</w:t>
            </w:r>
          </w:p>
        </w:tc>
        <w:tc>
          <w:tcPr>
            <w:tcW w:w="3631" w:type="dxa"/>
          </w:tcPr>
          <w:p w:rsidR="006D4774" w:rsidRPr="00806E10" w:rsidRDefault="006D4774" w:rsidP="00806E10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6E10">
              <w:rPr>
                <w:sz w:val="24"/>
                <w:szCs w:val="24"/>
              </w:rPr>
              <w:t>Содержание и форма деятельности внеурочной деятельности</w:t>
            </w:r>
          </w:p>
        </w:tc>
        <w:tc>
          <w:tcPr>
            <w:tcW w:w="3929" w:type="dxa"/>
          </w:tcPr>
          <w:p w:rsidR="006D4774" w:rsidRPr="00806E10" w:rsidRDefault="006D4774" w:rsidP="00806E10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806E10">
              <w:rPr>
                <w:sz w:val="24"/>
                <w:szCs w:val="24"/>
              </w:rPr>
              <w:t>Решаемые задачи</w:t>
            </w:r>
          </w:p>
        </w:tc>
      </w:tr>
      <w:tr w:rsidR="006D4774" w:rsidRPr="00806E10" w:rsidTr="00806E10">
        <w:tc>
          <w:tcPr>
            <w:tcW w:w="1980" w:type="dxa"/>
          </w:tcPr>
          <w:p w:rsidR="006D4774" w:rsidRPr="00806E10" w:rsidRDefault="006D4774" w:rsidP="00806E10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6E10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631" w:type="dxa"/>
          </w:tcPr>
          <w:p w:rsidR="006D4774" w:rsidRPr="00806E10" w:rsidRDefault="006D4774" w:rsidP="00717810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rStyle w:val="2Exact"/>
                <w:sz w:val="24"/>
                <w:szCs w:val="24"/>
              </w:rPr>
            </w:pPr>
            <w:r w:rsidRPr="00806E10">
              <w:rPr>
                <w:rStyle w:val="2Exact"/>
                <w:sz w:val="24"/>
                <w:szCs w:val="24"/>
              </w:rPr>
              <w:t>Учебные игры «Подвижные игры», «Общая физическая подготовка»</w:t>
            </w:r>
          </w:p>
          <w:p w:rsidR="006D4774" w:rsidRPr="00806E10" w:rsidRDefault="006D4774" w:rsidP="00717810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:rsidR="006D4774" w:rsidRPr="00806E10" w:rsidRDefault="006D4774" w:rsidP="00806E10">
            <w:pPr>
              <w:pStyle w:val="22"/>
              <w:shd w:val="clear" w:color="auto" w:fill="auto"/>
              <w:tabs>
                <w:tab w:val="right" w:pos="371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6E10">
              <w:rPr>
                <w:rStyle w:val="2Exact"/>
                <w:sz w:val="24"/>
                <w:szCs w:val="24"/>
              </w:rPr>
              <w:t>Всесторонне</w:t>
            </w:r>
            <w:r w:rsidRPr="00806E10">
              <w:rPr>
                <w:rStyle w:val="2Exact"/>
                <w:sz w:val="24"/>
                <w:szCs w:val="24"/>
              </w:rPr>
              <w:tab/>
              <w:t>гармоническое</w:t>
            </w:r>
          </w:p>
          <w:p w:rsidR="006D4774" w:rsidRPr="00806E10" w:rsidRDefault="006D4774" w:rsidP="00806E10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6E10">
              <w:rPr>
                <w:rStyle w:val="2Exact"/>
                <w:sz w:val="24"/>
                <w:szCs w:val="24"/>
              </w:rPr>
              <w:t>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6D4774" w:rsidRPr="00806E10" w:rsidTr="00806E10">
        <w:tc>
          <w:tcPr>
            <w:tcW w:w="1980" w:type="dxa"/>
          </w:tcPr>
          <w:p w:rsidR="006D4774" w:rsidRPr="00806E10" w:rsidRDefault="006D4774" w:rsidP="00806E10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6E10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631" w:type="dxa"/>
          </w:tcPr>
          <w:p w:rsidR="006D4774" w:rsidRPr="00806E10" w:rsidRDefault="006D4774" w:rsidP="00717810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rStyle w:val="2Exact"/>
                <w:sz w:val="24"/>
                <w:szCs w:val="24"/>
              </w:rPr>
            </w:pPr>
            <w:r w:rsidRPr="00806E10">
              <w:rPr>
                <w:sz w:val="24"/>
                <w:szCs w:val="24"/>
              </w:rPr>
              <w:t xml:space="preserve">Игра-беседа </w:t>
            </w:r>
            <w:r w:rsidRPr="00806E10">
              <w:rPr>
                <w:bCs/>
                <w:sz w:val="24"/>
                <w:szCs w:val="24"/>
              </w:rPr>
              <w:t>«Я гражданин России»; ролевая игра «Дорогою добра»; кружок «Православная культура»</w:t>
            </w:r>
          </w:p>
        </w:tc>
        <w:tc>
          <w:tcPr>
            <w:tcW w:w="3929" w:type="dxa"/>
          </w:tcPr>
          <w:p w:rsidR="006D4774" w:rsidRPr="00806E10" w:rsidRDefault="006D4774" w:rsidP="00806E10">
            <w:pPr>
              <w:pStyle w:val="22"/>
              <w:shd w:val="clear" w:color="auto" w:fill="auto"/>
              <w:tabs>
                <w:tab w:val="right" w:pos="37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6E10">
              <w:rPr>
                <w:rStyle w:val="2Exact"/>
                <w:sz w:val="24"/>
                <w:szCs w:val="24"/>
              </w:rPr>
              <w:t>Развитие духовно-нравственных качеств личности, патриотизма, гражданственности; чувства</w:t>
            </w:r>
          </w:p>
          <w:p w:rsidR="006D4774" w:rsidRPr="00806E10" w:rsidRDefault="006D4774" w:rsidP="00806E10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Style w:val="2Exact"/>
                <w:sz w:val="24"/>
                <w:szCs w:val="24"/>
              </w:rPr>
            </w:pPr>
            <w:r w:rsidRPr="00806E10">
              <w:rPr>
                <w:rStyle w:val="2Exact"/>
                <w:sz w:val="24"/>
                <w:szCs w:val="24"/>
              </w:rPr>
              <w:t>ответственности за других людей, развитие разносторонних интересов</w:t>
            </w:r>
          </w:p>
        </w:tc>
      </w:tr>
      <w:tr w:rsidR="006D4774" w:rsidRPr="00806E10" w:rsidTr="00806E10">
        <w:tc>
          <w:tcPr>
            <w:tcW w:w="1980" w:type="dxa"/>
          </w:tcPr>
          <w:p w:rsidR="006D4774" w:rsidRPr="00806E10" w:rsidRDefault="006D4774" w:rsidP="00806E10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6E10">
              <w:rPr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3631" w:type="dxa"/>
          </w:tcPr>
          <w:p w:rsidR="006D4774" w:rsidRPr="00806E10" w:rsidRDefault="006D4774" w:rsidP="00717810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806E10">
              <w:rPr>
                <w:sz w:val="24"/>
                <w:szCs w:val="24"/>
              </w:rPr>
              <w:t>Ролевые игры:</w:t>
            </w:r>
            <w:r w:rsidRPr="00806E10">
              <w:rPr>
                <w:bCs/>
                <w:sz w:val="24"/>
                <w:szCs w:val="24"/>
              </w:rPr>
              <w:t xml:space="preserve"> «Творим добро»;  «Я пешеход и пассажир»; «Азбука трудоустройства»; </w:t>
            </w:r>
          </w:p>
        </w:tc>
        <w:tc>
          <w:tcPr>
            <w:tcW w:w="3929" w:type="dxa"/>
          </w:tcPr>
          <w:p w:rsidR="006D4774" w:rsidRPr="00806E10" w:rsidRDefault="006D4774" w:rsidP="00806E10">
            <w:pPr>
              <w:pStyle w:val="22"/>
              <w:shd w:val="clear" w:color="auto" w:fill="auto"/>
              <w:tabs>
                <w:tab w:val="left" w:pos="249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6E10">
              <w:rPr>
                <w:rStyle w:val="2Exact"/>
                <w:sz w:val="24"/>
                <w:szCs w:val="24"/>
              </w:rPr>
              <w:t xml:space="preserve">Формирование </w:t>
            </w:r>
            <w:proofErr w:type="gramStart"/>
            <w:r w:rsidRPr="00806E10">
              <w:rPr>
                <w:rStyle w:val="2Exact"/>
                <w:sz w:val="24"/>
                <w:szCs w:val="24"/>
              </w:rPr>
              <w:t>позитивного</w:t>
            </w:r>
            <w:proofErr w:type="gramEnd"/>
          </w:p>
          <w:p w:rsidR="006D4774" w:rsidRPr="00806E10" w:rsidRDefault="006D4774" w:rsidP="00806E10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Style w:val="2Exact"/>
                <w:sz w:val="24"/>
                <w:szCs w:val="24"/>
              </w:rPr>
            </w:pPr>
            <w:r w:rsidRPr="00806E10">
              <w:rPr>
                <w:rStyle w:val="2Exact"/>
                <w:sz w:val="24"/>
                <w:szCs w:val="24"/>
              </w:rPr>
              <w:t>отношения к базовым ценностям общества, социализация личности</w:t>
            </w:r>
          </w:p>
        </w:tc>
      </w:tr>
      <w:tr w:rsidR="006D4774" w:rsidRPr="00806E10" w:rsidTr="00806E10">
        <w:tc>
          <w:tcPr>
            <w:tcW w:w="1980" w:type="dxa"/>
          </w:tcPr>
          <w:p w:rsidR="006D4774" w:rsidRPr="00806E10" w:rsidRDefault="006D4774" w:rsidP="00806E10">
            <w:pPr>
              <w:snapToGrid w:val="0"/>
              <w:rPr>
                <w:rFonts w:ascii="Times New Roman" w:hAnsi="Times New Roman" w:cs="Times New Roman"/>
              </w:rPr>
            </w:pPr>
            <w:r w:rsidRPr="00806E10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3631" w:type="dxa"/>
          </w:tcPr>
          <w:p w:rsidR="006D4774" w:rsidRPr="00806E10" w:rsidRDefault="006D4774" w:rsidP="00717810">
            <w:pPr>
              <w:pStyle w:val="22"/>
              <w:shd w:val="clear" w:color="auto" w:fill="auto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806E10">
              <w:rPr>
                <w:sz w:val="24"/>
                <w:szCs w:val="24"/>
              </w:rPr>
              <w:t>Беседа «</w:t>
            </w:r>
            <w:r w:rsidRPr="00806E10">
              <w:rPr>
                <w:bCs/>
                <w:sz w:val="24"/>
                <w:szCs w:val="24"/>
              </w:rPr>
              <w:t xml:space="preserve">«Приобщение детей к истокам народной культуры»; кружок «В мире информатики»; </w:t>
            </w:r>
          </w:p>
        </w:tc>
        <w:tc>
          <w:tcPr>
            <w:tcW w:w="3929" w:type="dxa"/>
          </w:tcPr>
          <w:p w:rsidR="006D4774" w:rsidRPr="00806E10" w:rsidRDefault="006D4774" w:rsidP="00806E10">
            <w:pPr>
              <w:tabs>
                <w:tab w:val="right" w:pos="5573"/>
                <w:tab w:val="right" w:pos="9542"/>
              </w:tabs>
              <w:rPr>
                <w:rStyle w:val="a5"/>
                <w:sz w:val="24"/>
                <w:szCs w:val="24"/>
              </w:rPr>
            </w:pPr>
            <w:r w:rsidRPr="00806E10">
              <w:rPr>
                <w:rStyle w:val="a5"/>
                <w:sz w:val="24"/>
                <w:szCs w:val="24"/>
              </w:rPr>
              <w:t xml:space="preserve">Обогащение запаса учащихся </w:t>
            </w:r>
          </w:p>
          <w:p w:rsidR="006D4774" w:rsidRPr="00806E10" w:rsidRDefault="006D4774" w:rsidP="00806E10">
            <w:pPr>
              <w:tabs>
                <w:tab w:val="right" w:pos="5573"/>
                <w:tab w:val="right" w:pos="9542"/>
              </w:tabs>
              <w:rPr>
                <w:rStyle w:val="2Exact"/>
                <w:color w:val="000000"/>
                <w:lang w:eastAsia="ru-RU"/>
              </w:rPr>
            </w:pPr>
            <w:r w:rsidRPr="00806E10">
              <w:rPr>
                <w:rStyle w:val="a5"/>
                <w:sz w:val="24"/>
                <w:szCs w:val="24"/>
              </w:rPr>
              <w:t>научными  понятиями и законам</w:t>
            </w:r>
            <w:r w:rsidRPr="00806E10">
              <w:rPr>
                <w:rStyle w:val="2Exact"/>
              </w:rPr>
              <w:t>и, способствование формированию мировоззрения, функциональной грамотности</w:t>
            </w:r>
          </w:p>
        </w:tc>
      </w:tr>
    </w:tbl>
    <w:p w:rsidR="006D4774" w:rsidRDefault="006D4774" w:rsidP="00717810">
      <w:pPr>
        <w:pStyle w:val="a9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D4774" w:rsidRPr="008D6A19" w:rsidRDefault="006D4774" w:rsidP="008D6A19">
      <w:pPr>
        <w:pStyle w:val="NormalWeb1"/>
        <w:spacing w:before="28" w:after="28"/>
        <w:ind w:firstLine="709"/>
        <w:jc w:val="both"/>
        <w:rPr>
          <w:sz w:val="24"/>
          <w:szCs w:val="24"/>
        </w:rPr>
      </w:pPr>
      <w:r w:rsidRPr="008D6A19">
        <w:rPr>
          <w:sz w:val="24"/>
          <w:szCs w:val="24"/>
        </w:rPr>
        <w:t xml:space="preserve">Учебный план школы на 2015/2016 учебный год был составлен на основании базисного учебного плана. При составлении учебного плана соблюдалась преемственность между уровнями обучения и классами, сбалансированность между предметными циклами и отдельными предметами. Уровень недельной учебной нагрузки на ученика не превышал предельно допустимой. Школьный компонент был распределен на изучение предметов базисного и регионального уровня. Образовательная программа школы и учебный план предусматривают выполнение государственной функции школы - обеспечение базового общего образования и развитие ребенка в процессе обучения. </w:t>
      </w:r>
    </w:p>
    <w:p w:rsidR="006D4774" w:rsidRPr="008D6A19" w:rsidRDefault="006D4774" w:rsidP="008D6A19">
      <w:pPr>
        <w:pStyle w:val="NormalWeb1"/>
        <w:spacing w:before="28" w:after="28"/>
        <w:ind w:firstLine="709"/>
        <w:jc w:val="both"/>
        <w:rPr>
          <w:sz w:val="24"/>
          <w:szCs w:val="24"/>
        </w:rPr>
      </w:pPr>
      <w:r w:rsidRPr="008D6A19">
        <w:rPr>
          <w:sz w:val="24"/>
          <w:szCs w:val="24"/>
        </w:rPr>
        <w:t xml:space="preserve">Главным условием для достижения этих целей является включение каждого ребенка на каждом учебном занятии в учебную деятельность с учетом его возможностей и способностей. </w:t>
      </w:r>
    </w:p>
    <w:p w:rsidR="006D4774" w:rsidRPr="008D6A19" w:rsidRDefault="006D4774" w:rsidP="008D6A19">
      <w:pPr>
        <w:pStyle w:val="NormalWeb1"/>
        <w:spacing w:before="28" w:after="28"/>
        <w:ind w:firstLine="709"/>
        <w:jc w:val="both"/>
        <w:rPr>
          <w:sz w:val="24"/>
          <w:szCs w:val="24"/>
        </w:rPr>
      </w:pPr>
      <w:r w:rsidRPr="008D6A19">
        <w:rPr>
          <w:sz w:val="24"/>
          <w:szCs w:val="24"/>
        </w:rPr>
        <w:t>Достижение указанных целей обеспечивалось поэтапным решением задач работы школы на каждом уровне обучения.</w:t>
      </w:r>
    </w:p>
    <w:p w:rsidR="006D4774" w:rsidRPr="008D6A19" w:rsidRDefault="006D4774" w:rsidP="008D6A19">
      <w:pPr>
        <w:pStyle w:val="a9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D6A19">
        <w:rPr>
          <w:rFonts w:ascii="Times New Roman" w:hAnsi="Times New Roman"/>
          <w:sz w:val="24"/>
          <w:szCs w:val="24"/>
        </w:rPr>
        <w:t>В 2015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8D6A19">
        <w:rPr>
          <w:rFonts w:ascii="Times New Roman" w:hAnsi="Times New Roman"/>
          <w:sz w:val="24"/>
          <w:szCs w:val="24"/>
        </w:rPr>
        <w:t xml:space="preserve">2015 учебном году школа работала в режиме пятидневной для 1-6-х классов и шестидневной учебной недели для 7-9 классов, занимались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8D6A19">
        <w:rPr>
          <w:rFonts w:ascii="Times New Roman" w:hAnsi="Times New Roman"/>
          <w:sz w:val="24"/>
          <w:szCs w:val="24"/>
        </w:rPr>
        <w:t xml:space="preserve"> классов-комплектов, в которых на конец учебного года обучалось </w:t>
      </w:r>
      <w:r>
        <w:rPr>
          <w:rFonts w:ascii="Times New Roman" w:hAnsi="Times New Roman"/>
          <w:sz w:val="24"/>
          <w:szCs w:val="24"/>
        </w:rPr>
        <w:t>27</w:t>
      </w:r>
      <w:r w:rsidRPr="008D6A19">
        <w:rPr>
          <w:rFonts w:ascii="Times New Roman" w:hAnsi="Times New Roman"/>
          <w:sz w:val="24"/>
          <w:szCs w:val="24"/>
        </w:rPr>
        <w:t xml:space="preserve"> учащихся.</w:t>
      </w:r>
    </w:p>
    <w:p w:rsidR="006D4774" w:rsidRPr="00AF10C0" w:rsidRDefault="006D4774" w:rsidP="00806E10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F10C0">
        <w:rPr>
          <w:rFonts w:ascii="Times New Roman" w:hAnsi="Times New Roman"/>
          <w:sz w:val="24"/>
          <w:szCs w:val="24"/>
        </w:rPr>
        <w:t xml:space="preserve"> С 201</w:t>
      </w:r>
      <w:r>
        <w:rPr>
          <w:rFonts w:ascii="Times New Roman" w:hAnsi="Times New Roman"/>
          <w:sz w:val="24"/>
          <w:szCs w:val="24"/>
        </w:rPr>
        <w:t>5</w:t>
      </w:r>
      <w:r w:rsidRPr="00AF10C0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6</w:t>
      </w:r>
      <w:r w:rsidRPr="00AF10C0">
        <w:rPr>
          <w:rFonts w:ascii="Times New Roman" w:hAnsi="Times New Roman"/>
          <w:sz w:val="24"/>
          <w:szCs w:val="24"/>
        </w:rPr>
        <w:t xml:space="preserve"> учебного года в 5-</w:t>
      </w:r>
      <w:r>
        <w:rPr>
          <w:rFonts w:ascii="Times New Roman" w:hAnsi="Times New Roman"/>
          <w:sz w:val="24"/>
          <w:szCs w:val="24"/>
        </w:rPr>
        <w:t>м</w:t>
      </w:r>
      <w:r w:rsidRPr="00AF10C0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е</w:t>
      </w:r>
      <w:r w:rsidRPr="00AF10C0">
        <w:rPr>
          <w:rFonts w:ascii="Times New Roman" w:hAnsi="Times New Roman"/>
          <w:sz w:val="24"/>
          <w:szCs w:val="24"/>
        </w:rPr>
        <w:t xml:space="preserve"> реализуются программы по федеральному государственному образовательному стандарту. Образовательные программы на уровне основного общего образования направлены на создание условий для последующего самоопределения личности, а также формирования готовности к дальнейшему выбору образовательной и профессиональной траектории. </w:t>
      </w:r>
      <w:r>
        <w:rPr>
          <w:rFonts w:ascii="Times New Roman" w:hAnsi="Times New Roman"/>
          <w:sz w:val="24"/>
          <w:szCs w:val="24"/>
        </w:rPr>
        <w:t>В</w:t>
      </w:r>
      <w:r w:rsidRPr="00AF10C0">
        <w:rPr>
          <w:rFonts w:ascii="Times New Roman" w:hAnsi="Times New Roman"/>
          <w:sz w:val="24"/>
          <w:szCs w:val="24"/>
        </w:rPr>
        <w:t xml:space="preserve"> 9 класс</w:t>
      </w:r>
      <w:r>
        <w:rPr>
          <w:rFonts w:ascii="Times New Roman" w:hAnsi="Times New Roman"/>
          <w:sz w:val="24"/>
          <w:szCs w:val="24"/>
        </w:rPr>
        <w:t>е</w:t>
      </w:r>
      <w:r w:rsidRPr="00AF10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велась</w:t>
      </w:r>
      <w:r w:rsidRPr="00AF10C0">
        <w:rPr>
          <w:rFonts w:ascii="Times New Roman" w:hAnsi="Times New Roman"/>
          <w:sz w:val="24"/>
          <w:szCs w:val="24"/>
        </w:rPr>
        <w:t xml:space="preserve"> предпрофильная подготовка: </w:t>
      </w:r>
      <w:r>
        <w:rPr>
          <w:rFonts w:ascii="Times New Roman" w:hAnsi="Times New Roman"/>
          <w:sz w:val="24"/>
          <w:szCs w:val="24"/>
        </w:rPr>
        <w:t>«</w:t>
      </w:r>
      <w:r w:rsidRPr="00AF10C0">
        <w:rPr>
          <w:rFonts w:ascii="Times New Roman" w:hAnsi="Times New Roman"/>
          <w:sz w:val="24"/>
          <w:szCs w:val="24"/>
        </w:rPr>
        <w:t xml:space="preserve">Информационная работа. Профильная ориентация, психолого-педагогическая диагностика </w:t>
      </w:r>
      <w:proofErr w:type="gramStart"/>
      <w:r w:rsidRPr="00AF10C0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», «Азбука трудоустройства» на базе ресурсного центра МБОУ «Никаноровская СОШ». У</w:t>
      </w:r>
      <w:r w:rsidRPr="00AF10C0">
        <w:rPr>
          <w:rFonts w:ascii="Times New Roman" w:hAnsi="Times New Roman"/>
          <w:sz w:val="24"/>
          <w:szCs w:val="24"/>
        </w:rPr>
        <w:t xml:space="preserve">чащиеся </w:t>
      </w:r>
      <w:r>
        <w:rPr>
          <w:rFonts w:ascii="Times New Roman" w:hAnsi="Times New Roman"/>
          <w:sz w:val="24"/>
          <w:szCs w:val="24"/>
        </w:rPr>
        <w:t xml:space="preserve">9 класса </w:t>
      </w:r>
      <w:r w:rsidRPr="00AF10C0">
        <w:rPr>
          <w:rFonts w:ascii="Times New Roman" w:hAnsi="Times New Roman"/>
          <w:sz w:val="24"/>
          <w:szCs w:val="24"/>
        </w:rPr>
        <w:t>изуча</w:t>
      </w:r>
      <w:r>
        <w:rPr>
          <w:rFonts w:ascii="Times New Roman" w:hAnsi="Times New Roman"/>
          <w:sz w:val="24"/>
          <w:szCs w:val="24"/>
        </w:rPr>
        <w:t>ли</w:t>
      </w:r>
      <w:r w:rsidRPr="00AF10C0">
        <w:rPr>
          <w:rFonts w:ascii="Times New Roman" w:hAnsi="Times New Roman"/>
          <w:sz w:val="24"/>
          <w:szCs w:val="24"/>
        </w:rPr>
        <w:t xml:space="preserve"> элективные курсы: «</w:t>
      </w:r>
      <w:r>
        <w:rPr>
          <w:rFonts w:ascii="Times New Roman" w:hAnsi="Times New Roman"/>
          <w:sz w:val="24"/>
          <w:szCs w:val="24"/>
        </w:rPr>
        <w:t>Русская словесность</w:t>
      </w:r>
      <w:r w:rsidRPr="00AF10C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 xml:space="preserve">, «Графика». </w:t>
      </w:r>
      <w:r w:rsidRPr="00AF10C0">
        <w:rPr>
          <w:rFonts w:ascii="Times New Roman" w:hAnsi="Times New Roman"/>
          <w:sz w:val="24"/>
          <w:szCs w:val="24"/>
        </w:rPr>
        <w:t xml:space="preserve"> Элективные курсы: «Информационная работа» и «Психолого-педагогическая диагностика учащихся» включают в себя педагогическое сопровождение индивидуального образовательного маршрута учащегося, программу психолого-педагогического сопровождения профессионального самоопределения учащихся. Занятия провод</w:t>
      </w:r>
      <w:r>
        <w:rPr>
          <w:rFonts w:ascii="Times New Roman" w:hAnsi="Times New Roman"/>
          <w:sz w:val="24"/>
          <w:szCs w:val="24"/>
        </w:rPr>
        <w:t>ились</w:t>
      </w:r>
      <w:r w:rsidRPr="00AF10C0">
        <w:rPr>
          <w:rFonts w:ascii="Times New Roman" w:hAnsi="Times New Roman"/>
          <w:sz w:val="24"/>
          <w:szCs w:val="24"/>
        </w:rPr>
        <w:t xml:space="preserve"> с использованием форм моделирования ситуаций выбора, деловых игр, «погружения в проблему».</w:t>
      </w:r>
    </w:p>
    <w:p w:rsidR="006D4774" w:rsidRPr="00806E10" w:rsidRDefault="006D4774" w:rsidP="00806E10">
      <w:pPr>
        <w:pStyle w:val="2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06E10">
        <w:rPr>
          <w:sz w:val="24"/>
          <w:szCs w:val="24"/>
        </w:rPr>
        <w:t>Часы неаудиторной занятости позволили расширить возможность занятий со слабоуспевающими и одарёнными учащимися по индивидуальным планам. Программно-методическое обеспечение позволяло в полном объеме реализовать учебный план.</w:t>
      </w:r>
    </w:p>
    <w:p w:rsidR="006D4774" w:rsidRPr="00806E10" w:rsidRDefault="006D4774" w:rsidP="00806E10">
      <w:pPr>
        <w:pStyle w:val="2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06E10">
        <w:rPr>
          <w:sz w:val="24"/>
          <w:szCs w:val="24"/>
        </w:rPr>
        <w:t>В целях сохранения единого образовательного пространства, обеспечения преемственности преподавание предметов осуществлялось по учебникам, определенным федеральным Перечнем учебных изданий</w:t>
      </w:r>
      <w:r>
        <w:rPr>
          <w:sz w:val="24"/>
          <w:szCs w:val="24"/>
        </w:rPr>
        <w:t>.</w:t>
      </w:r>
    </w:p>
    <w:p w:rsidR="006D4774" w:rsidRPr="00806E10" w:rsidRDefault="006D4774" w:rsidP="00806E10">
      <w:pPr>
        <w:pStyle w:val="2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06E10">
        <w:rPr>
          <w:sz w:val="24"/>
          <w:szCs w:val="24"/>
        </w:rPr>
        <w:t>Образовательная организация располагает достаточной ресурсной базой и условиями для осуществления педагогического процесса, имеет значительный кадровый потенциал, что позволяет использовать его возможности для получения учащимися качественного основного общего образования.</w:t>
      </w:r>
    </w:p>
    <w:p w:rsidR="006D4774" w:rsidRPr="00806E10" w:rsidRDefault="006D4774" w:rsidP="00806E10">
      <w:pPr>
        <w:pStyle w:val="40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  <w:r w:rsidRPr="00806E10">
        <w:rPr>
          <w:b w:val="0"/>
          <w:sz w:val="24"/>
          <w:szCs w:val="24"/>
        </w:rPr>
        <w:t xml:space="preserve">  Платные образовательные услуги МБОУ</w:t>
      </w:r>
      <w:r w:rsidRPr="00D90735">
        <w:rPr>
          <w:b w:val="0"/>
          <w:sz w:val="24"/>
          <w:szCs w:val="24"/>
        </w:rPr>
        <w:t xml:space="preserve"> </w:t>
      </w:r>
      <w:r w:rsidRPr="00D90735">
        <w:rPr>
          <w:b w:val="0"/>
        </w:rPr>
        <w:t xml:space="preserve">«Уколовская основная общеобразовательная  школа» </w:t>
      </w:r>
      <w:r w:rsidRPr="00D90735">
        <w:rPr>
          <w:b w:val="0"/>
          <w:sz w:val="24"/>
          <w:szCs w:val="24"/>
        </w:rPr>
        <w:t xml:space="preserve"> в 2015-2016 учебном</w:t>
      </w:r>
      <w:r w:rsidRPr="00806E10">
        <w:rPr>
          <w:b w:val="0"/>
          <w:sz w:val="24"/>
          <w:szCs w:val="24"/>
        </w:rPr>
        <w:t xml:space="preserve"> году не оказывало.</w:t>
      </w:r>
    </w:p>
    <w:p w:rsidR="006D4774" w:rsidRDefault="006D4774" w:rsidP="00717810">
      <w:pPr>
        <w:pStyle w:val="40"/>
        <w:shd w:val="clear" w:color="auto" w:fill="auto"/>
        <w:spacing w:line="240" w:lineRule="auto"/>
        <w:ind w:firstLine="709"/>
      </w:pPr>
    </w:p>
    <w:p w:rsidR="00F879BA" w:rsidRDefault="00F879BA" w:rsidP="00D90735">
      <w:pPr>
        <w:pStyle w:val="4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6D4774" w:rsidRPr="00D90735" w:rsidRDefault="006D4774" w:rsidP="00D90735">
      <w:pPr>
        <w:pStyle w:val="4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90735">
        <w:rPr>
          <w:sz w:val="24"/>
          <w:szCs w:val="24"/>
        </w:rPr>
        <w:lastRenderedPageBreak/>
        <w:t>Образовательные технологии и методы обучения</w:t>
      </w:r>
    </w:p>
    <w:p w:rsidR="006D4774" w:rsidRPr="00D90735" w:rsidRDefault="006D4774" w:rsidP="00D90735">
      <w:pPr>
        <w:pStyle w:val="2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90735">
        <w:rPr>
          <w:sz w:val="24"/>
          <w:szCs w:val="24"/>
        </w:rPr>
        <w:t>Педагоги школы осуществляли преподавание с использованием следующих педагогических технологий:</w:t>
      </w:r>
    </w:p>
    <w:p w:rsidR="006D4774" w:rsidRPr="00D90735" w:rsidRDefault="006D4774" w:rsidP="00D90735">
      <w:pPr>
        <w:pStyle w:val="2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90735">
        <w:rPr>
          <w:sz w:val="24"/>
          <w:szCs w:val="24"/>
        </w:rPr>
        <w:t>Уровень начального общего образования - технология игрового обучения; технология проблемного обучения; информационные технологии обучения; здоровьесберегающая технология; технология межпредметного погружения;</w:t>
      </w:r>
    </w:p>
    <w:p w:rsidR="006D4774" w:rsidRPr="00D90735" w:rsidRDefault="006D4774" w:rsidP="00D90735">
      <w:pPr>
        <w:pStyle w:val="2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90735">
        <w:rPr>
          <w:sz w:val="24"/>
          <w:szCs w:val="24"/>
        </w:rPr>
        <w:t>Уровень основного общего образования - технология проблемного обучения; технология внутриклассной дифференциации; технология проектного обучения; информационные технологии обучения; технология межпредметного погружения; технология критического мышления через чтение и письмо; здоровьесберегающая технология.</w:t>
      </w:r>
    </w:p>
    <w:p w:rsidR="006D4774" w:rsidRPr="00D90735" w:rsidRDefault="006D4774" w:rsidP="00D90735">
      <w:pPr>
        <w:pStyle w:val="2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90735">
        <w:rPr>
          <w:sz w:val="24"/>
          <w:szCs w:val="24"/>
        </w:rPr>
        <w:t>Таким образом, в школе созданы достаточные условия для доступности качественного образования, обеспечивающие возможность успешного обучения и развития учащихся в соответствии с возрастными особенностями, индивидуальными склонностями и предпочтениями.</w:t>
      </w:r>
    </w:p>
    <w:p w:rsidR="006D4774" w:rsidRDefault="006D4774" w:rsidP="00717810">
      <w:pPr>
        <w:pStyle w:val="10"/>
        <w:keepNext/>
        <w:keepLines/>
        <w:shd w:val="clear" w:color="auto" w:fill="auto"/>
        <w:tabs>
          <w:tab w:val="left" w:pos="773"/>
        </w:tabs>
        <w:spacing w:before="0" w:line="240" w:lineRule="auto"/>
        <w:ind w:firstLine="709"/>
        <w:jc w:val="left"/>
        <w:outlineLvl w:val="9"/>
        <w:rPr>
          <w:sz w:val="28"/>
          <w:szCs w:val="28"/>
        </w:rPr>
      </w:pPr>
      <w:bookmarkStart w:id="0" w:name="bookmark2"/>
    </w:p>
    <w:p w:rsidR="006D4774" w:rsidRDefault="006D4774" w:rsidP="008D6A19">
      <w:pPr>
        <w:pStyle w:val="10"/>
        <w:keepNext/>
        <w:keepLines/>
        <w:shd w:val="clear" w:color="auto" w:fill="auto"/>
        <w:tabs>
          <w:tab w:val="left" w:pos="773"/>
        </w:tabs>
        <w:spacing w:before="0" w:line="240" w:lineRule="auto"/>
        <w:ind w:firstLine="709"/>
        <w:jc w:val="center"/>
        <w:outlineLvl w:val="9"/>
        <w:rPr>
          <w:sz w:val="28"/>
          <w:szCs w:val="28"/>
        </w:rPr>
      </w:pPr>
      <w:r w:rsidRPr="009340DB">
        <w:rPr>
          <w:sz w:val="28"/>
          <w:szCs w:val="28"/>
        </w:rPr>
        <w:t>3.</w:t>
      </w:r>
      <w:r>
        <w:rPr>
          <w:sz w:val="28"/>
          <w:szCs w:val="28"/>
        </w:rPr>
        <w:t>Оценка системы</w:t>
      </w:r>
      <w:r w:rsidRPr="009340DB">
        <w:rPr>
          <w:sz w:val="28"/>
          <w:szCs w:val="28"/>
        </w:rPr>
        <w:t xml:space="preserve"> управления МБОУ «</w:t>
      </w:r>
      <w:r>
        <w:rPr>
          <w:sz w:val="28"/>
          <w:szCs w:val="28"/>
        </w:rPr>
        <w:t>Уколовская ООШ</w:t>
      </w:r>
      <w:r w:rsidRPr="009340DB">
        <w:rPr>
          <w:sz w:val="28"/>
          <w:szCs w:val="28"/>
        </w:rPr>
        <w:t>»</w:t>
      </w:r>
      <w:bookmarkEnd w:id="0"/>
    </w:p>
    <w:p w:rsidR="006D4774" w:rsidRPr="008D6A19" w:rsidRDefault="006D4774" w:rsidP="008D6A19">
      <w:pPr>
        <w:ind w:firstLine="567"/>
        <w:jc w:val="both"/>
        <w:rPr>
          <w:rFonts w:ascii="Times New Roman" w:hAnsi="Times New Roman" w:cs="Times New Roman"/>
          <w:bCs/>
        </w:rPr>
      </w:pPr>
      <w:r w:rsidRPr="008D6A19">
        <w:rPr>
          <w:rFonts w:ascii="Times New Roman" w:hAnsi="Times New Roman" w:cs="Times New Roman"/>
          <w:bCs/>
        </w:rPr>
        <w:t xml:space="preserve">Управление школой осуществляется в соответствии с Федеральным Законом </w:t>
      </w:r>
      <w:r w:rsidRPr="008D6A19">
        <w:rPr>
          <w:rFonts w:ascii="Times New Roman" w:hAnsi="Times New Roman" w:cs="Times New Roman"/>
        </w:rPr>
        <w:t xml:space="preserve">от 29.12.2012 г. №273-ФЗ </w:t>
      </w:r>
      <w:r w:rsidRPr="008D6A19">
        <w:rPr>
          <w:rFonts w:ascii="Times New Roman" w:hAnsi="Times New Roman" w:cs="Times New Roman"/>
          <w:bCs/>
        </w:rPr>
        <w:t>«Об образовании в Российской Федерации» и 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6D4774" w:rsidRDefault="006D4774" w:rsidP="008D6A19">
      <w:pPr>
        <w:ind w:firstLine="567"/>
        <w:jc w:val="both"/>
        <w:rPr>
          <w:rFonts w:ascii="Times New Roman" w:hAnsi="Times New Roman" w:cs="Times New Roman"/>
        </w:rPr>
      </w:pPr>
      <w:r w:rsidRPr="008D6A19">
        <w:rPr>
          <w:rFonts w:ascii="Times New Roman" w:hAnsi="Times New Roman" w:cs="Times New Roman"/>
        </w:rPr>
        <w:t>Административное управление осуществлял директор школы. Основной функцией директора является стратегическое планирование и координация усилий всех участников образовательного процесса через управляющий и педагогический советы.</w:t>
      </w:r>
    </w:p>
    <w:p w:rsidR="006D4774" w:rsidRPr="008D6A19" w:rsidRDefault="006D4774" w:rsidP="008D6A19">
      <w:pPr>
        <w:ind w:firstLine="567"/>
        <w:jc w:val="both"/>
        <w:rPr>
          <w:rStyle w:val="ad"/>
          <w:rFonts w:ascii="Times New Roman" w:hAnsi="Times New Roman"/>
          <w:b w:val="0"/>
        </w:rPr>
      </w:pPr>
      <w:r w:rsidRPr="008D6A19">
        <w:rPr>
          <w:rFonts w:ascii="Times New Roman" w:hAnsi="Times New Roman" w:cs="Times New Roman"/>
        </w:rPr>
        <w:t xml:space="preserve"> Директор школы – </w:t>
      </w:r>
      <w:r>
        <w:rPr>
          <w:rFonts w:ascii="Times New Roman" w:hAnsi="Times New Roman" w:cs="Times New Roman"/>
        </w:rPr>
        <w:t xml:space="preserve"> Уколова Елена Николаевна</w:t>
      </w:r>
      <w:r w:rsidRPr="008D6A19">
        <w:rPr>
          <w:rStyle w:val="ad"/>
          <w:rFonts w:ascii="Times New Roman" w:hAnsi="Times New Roman"/>
          <w:b w:val="0"/>
        </w:rPr>
        <w:t>.</w:t>
      </w:r>
    </w:p>
    <w:p w:rsidR="006D4774" w:rsidRPr="008D6A19" w:rsidRDefault="006D4774" w:rsidP="008D6A19">
      <w:pPr>
        <w:ind w:firstLine="567"/>
        <w:jc w:val="both"/>
        <w:rPr>
          <w:rFonts w:ascii="Times New Roman" w:hAnsi="Times New Roman" w:cs="Times New Roman"/>
        </w:rPr>
      </w:pPr>
      <w:r w:rsidRPr="008D6A19">
        <w:rPr>
          <w:rFonts w:ascii="Times New Roman" w:hAnsi="Times New Roman" w:cs="Times New Roman"/>
        </w:rPr>
        <w:t>Органами самоуправления школы являются: общее собрание коллектива, управляющий совет, педагогический совет, общее собрание трудового коллектива, родительский комитет.</w:t>
      </w:r>
    </w:p>
    <w:p w:rsidR="006D4774" w:rsidRPr="008D6A19" w:rsidRDefault="006D4774" w:rsidP="008D6A19">
      <w:pPr>
        <w:pStyle w:val="211"/>
        <w:spacing w:after="0" w:line="240" w:lineRule="auto"/>
        <w:ind w:left="0" w:firstLine="567"/>
        <w:jc w:val="both"/>
        <w:rPr>
          <w:rFonts w:cs="Times New Roman"/>
        </w:rPr>
      </w:pPr>
      <w:r w:rsidRPr="008D6A19">
        <w:rPr>
          <w:rFonts w:cs="Times New Roman"/>
        </w:rPr>
        <w:t xml:space="preserve">Координатором работы по решению поставленных задач является управляющий совет, председателем которого является </w:t>
      </w:r>
      <w:r>
        <w:rPr>
          <w:rFonts w:cs="Times New Roman"/>
        </w:rPr>
        <w:t>Морозова Н.Н. – глава Уколовской территориальной администрации</w:t>
      </w:r>
      <w:r w:rsidRPr="008D6A19">
        <w:rPr>
          <w:rFonts w:cs="Times New Roman"/>
        </w:rPr>
        <w:t>.</w:t>
      </w:r>
    </w:p>
    <w:p w:rsidR="006D4774" w:rsidRPr="008D6A19" w:rsidRDefault="006D4774" w:rsidP="008D6A19">
      <w:pPr>
        <w:pStyle w:val="211"/>
        <w:spacing w:after="0" w:line="240" w:lineRule="auto"/>
        <w:ind w:left="0" w:firstLine="567"/>
        <w:jc w:val="both"/>
        <w:rPr>
          <w:rFonts w:cs="Times New Roman"/>
        </w:rPr>
      </w:pPr>
      <w:r w:rsidRPr="008D6A19">
        <w:rPr>
          <w:rFonts w:cs="Times New Roman"/>
        </w:rPr>
        <w:t>За 2015/2016 учебный год проведено:</w:t>
      </w:r>
    </w:p>
    <w:p w:rsidR="006D4774" w:rsidRPr="008D6A19" w:rsidRDefault="006D4774" w:rsidP="008D6A19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D6A19">
        <w:rPr>
          <w:rFonts w:ascii="Times New Roman" w:hAnsi="Times New Roman" w:cs="Times New Roman"/>
        </w:rPr>
        <w:t>общих собраний коллектива - 2,</w:t>
      </w:r>
    </w:p>
    <w:p w:rsidR="006D4774" w:rsidRPr="008D6A19" w:rsidRDefault="006D4774" w:rsidP="008D6A19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D6A19">
        <w:rPr>
          <w:rFonts w:ascii="Times New Roman" w:hAnsi="Times New Roman" w:cs="Times New Roman"/>
        </w:rPr>
        <w:t>заседаний управляющего совета - 5,</w:t>
      </w:r>
    </w:p>
    <w:p w:rsidR="006D4774" w:rsidRPr="008D6A19" w:rsidRDefault="006D4774" w:rsidP="008D6A19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D6A19">
        <w:rPr>
          <w:rFonts w:ascii="Times New Roman" w:hAnsi="Times New Roman" w:cs="Times New Roman"/>
        </w:rPr>
        <w:t xml:space="preserve">заседаний педагогического совета – </w:t>
      </w:r>
      <w:r>
        <w:rPr>
          <w:rFonts w:ascii="Times New Roman" w:hAnsi="Times New Roman" w:cs="Times New Roman"/>
        </w:rPr>
        <w:t>8</w:t>
      </w:r>
      <w:r w:rsidRPr="008D6A19">
        <w:rPr>
          <w:rFonts w:ascii="Times New Roman" w:hAnsi="Times New Roman" w:cs="Times New Roman"/>
        </w:rPr>
        <w:t>,</w:t>
      </w:r>
    </w:p>
    <w:p w:rsidR="006D4774" w:rsidRPr="008D6A19" w:rsidRDefault="006D4774" w:rsidP="008D6A19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D6A19">
        <w:rPr>
          <w:rFonts w:ascii="Times New Roman" w:hAnsi="Times New Roman" w:cs="Times New Roman"/>
        </w:rPr>
        <w:t xml:space="preserve">общих собраний трудового коллектива - </w:t>
      </w:r>
      <w:r>
        <w:rPr>
          <w:rFonts w:ascii="Times New Roman" w:hAnsi="Times New Roman" w:cs="Times New Roman"/>
        </w:rPr>
        <w:t>2</w:t>
      </w:r>
      <w:r w:rsidRPr="008D6A19">
        <w:rPr>
          <w:rFonts w:ascii="Times New Roman" w:hAnsi="Times New Roman" w:cs="Times New Roman"/>
        </w:rPr>
        <w:t>,</w:t>
      </w:r>
    </w:p>
    <w:p w:rsidR="006D4774" w:rsidRPr="008D6A19" w:rsidRDefault="006D4774" w:rsidP="008D6A19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D6A19">
        <w:rPr>
          <w:rFonts w:ascii="Times New Roman" w:hAnsi="Times New Roman" w:cs="Times New Roman"/>
        </w:rPr>
        <w:t>общешкольных родительских собраний - 4.</w:t>
      </w:r>
    </w:p>
    <w:p w:rsidR="006D4774" w:rsidRPr="008D6A19" w:rsidRDefault="006D4774" w:rsidP="008D6A19">
      <w:pPr>
        <w:ind w:firstLine="732"/>
        <w:jc w:val="both"/>
        <w:rPr>
          <w:rFonts w:ascii="Times New Roman" w:hAnsi="Times New Roman" w:cs="Times New Roman"/>
        </w:rPr>
      </w:pPr>
      <w:r w:rsidRPr="008D6A19">
        <w:rPr>
          <w:rFonts w:ascii="Times New Roman" w:hAnsi="Times New Roman" w:cs="Times New Roman"/>
        </w:rPr>
        <w:t>Решения органов самоуправления оформляются</w:t>
      </w:r>
      <w:r>
        <w:rPr>
          <w:rFonts w:ascii="Times New Roman" w:hAnsi="Times New Roman" w:cs="Times New Roman"/>
        </w:rPr>
        <w:t xml:space="preserve"> </w:t>
      </w:r>
      <w:r w:rsidRPr="008D6A19">
        <w:rPr>
          <w:rFonts w:ascii="Times New Roman" w:hAnsi="Times New Roman" w:cs="Times New Roman"/>
        </w:rPr>
        <w:t xml:space="preserve"> протокол</w:t>
      </w:r>
      <w:r>
        <w:rPr>
          <w:rFonts w:ascii="Times New Roman" w:hAnsi="Times New Roman" w:cs="Times New Roman"/>
        </w:rPr>
        <w:t>ами</w:t>
      </w:r>
      <w:r w:rsidRPr="008D6A19">
        <w:rPr>
          <w:rFonts w:ascii="Times New Roman" w:hAnsi="Times New Roman" w:cs="Times New Roman"/>
        </w:rPr>
        <w:t>.</w:t>
      </w:r>
    </w:p>
    <w:p w:rsidR="006D4774" w:rsidRPr="008D6A19" w:rsidRDefault="006D4774" w:rsidP="008D6A19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19">
        <w:rPr>
          <w:rFonts w:ascii="Times New Roman" w:hAnsi="Times New Roman" w:cs="Times New Roman"/>
          <w:sz w:val="24"/>
          <w:szCs w:val="24"/>
        </w:rPr>
        <w:t xml:space="preserve">Управляющий  совет помогает реализовать образовательные   и социальные инициативы, принимает решение по итогам оценки результативности профессиональной деятельности  учителей, классных руководителей, штатного педагогического и вспомогательного персонала, заместителя директора при распределении стимулирующей части фонда оплаты труда.  У каждого педагога школы имеется портфолио, в котором представлена полная информация о результатах его работы. Специально созданная комиссия анализирует представленные документы и суммирует баллы. На заседаниях управляющего совета рассматривается и утверждается стимулирующая часть фонда оплаты труда педагогических работников. </w:t>
      </w:r>
    </w:p>
    <w:p w:rsidR="006D4774" w:rsidRPr="008D6A19" w:rsidRDefault="006D4774" w:rsidP="008D6A19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19">
        <w:rPr>
          <w:rFonts w:ascii="Times New Roman" w:hAnsi="Times New Roman" w:cs="Times New Roman"/>
          <w:sz w:val="24"/>
          <w:szCs w:val="24"/>
        </w:rPr>
        <w:t>Работу управляющего совета в 2015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6A19">
        <w:rPr>
          <w:rFonts w:ascii="Times New Roman" w:hAnsi="Times New Roman" w:cs="Times New Roman"/>
          <w:sz w:val="24"/>
          <w:szCs w:val="24"/>
        </w:rPr>
        <w:t>2016 учебном году в целом можно считать эффективной, вопросы, выносимые на рассмотрение, были актуальными, решения, принятые на заседаниях, носили конструктивный и своевременный характер. Все заседания проходили при необходимом кворуме и достаточно высокой активности членов управляющего совета.</w:t>
      </w:r>
    </w:p>
    <w:p w:rsidR="006D4774" w:rsidRPr="008D6A19" w:rsidRDefault="006D4774" w:rsidP="008D6A19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19">
        <w:rPr>
          <w:rFonts w:ascii="Times New Roman" w:hAnsi="Times New Roman" w:cs="Times New Roman"/>
          <w:sz w:val="24"/>
          <w:szCs w:val="24"/>
        </w:rPr>
        <w:t xml:space="preserve">Проблемы,  которые предстоит решать в ближайшем будущем:   </w:t>
      </w:r>
    </w:p>
    <w:p w:rsidR="006D4774" w:rsidRPr="008D6A19" w:rsidRDefault="006D4774" w:rsidP="008D6A19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19">
        <w:rPr>
          <w:rFonts w:ascii="Times New Roman" w:hAnsi="Times New Roman" w:cs="Times New Roman"/>
          <w:sz w:val="24"/>
          <w:szCs w:val="24"/>
        </w:rPr>
        <w:t>- недостаточное информирование общественности  о работе управляющего совета;</w:t>
      </w:r>
    </w:p>
    <w:p w:rsidR="006D4774" w:rsidRPr="008D6A19" w:rsidRDefault="006D4774" w:rsidP="008D6A19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19">
        <w:rPr>
          <w:rFonts w:ascii="Times New Roman" w:hAnsi="Times New Roman" w:cs="Times New Roman"/>
          <w:sz w:val="24"/>
          <w:szCs w:val="24"/>
        </w:rPr>
        <w:lastRenderedPageBreak/>
        <w:t xml:space="preserve">- недостаточно высокий уровень компетентности членов управляющего совета, представляющих общественность, в вопросах, касающихся определения качества образования, внедрения ФГОС ООО.  </w:t>
      </w:r>
    </w:p>
    <w:p w:rsidR="006D4774" w:rsidRPr="008D6A19" w:rsidRDefault="006D4774" w:rsidP="008D6A19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19">
        <w:rPr>
          <w:rFonts w:ascii="Times New Roman" w:hAnsi="Times New Roman" w:cs="Times New Roman"/>
          <w:sz w:val="24"/>
          <w:szCs w:val="24"/>
        </w:rPr>
        <w:t>Для решения данных проблем необходима организация  предварительного погружения членов управляющего совета в содержание рассматриваемых вопросов, информирование общественности  о работе совета через школьный сайт, родительские собрания, общие собрания коллектива.</w:t>
      </w:r>
    </w:p>
    <w:p w:rsidR="006D4774" w:rsidRPr="008D6A19" w:rsidRDefault="006D4774" w:rsidP="008D6A19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8D6A19">
        <w:rPr>
          <w:rFonts w:ascii="Times New Roman" w:hAnsi="Times New Roman" w:cs="Times New Roman"/>
        </w:rPr>
        <w:t>По своему статусу, педагоги школы - наиболее стабильная, подготовленная к управлению часть школьного коллектива. Высшим органом педагогического самоуправления является педагогический совет.</w:t>
      </w:r>
      <w:r w:rsidRPr="008D6A19">
        <w:rPr>
          <w:rFonts w:ascii="Times New Roman" w:hAnsi="Times New Roman" w:cs="Times New Roman"/>
          <w:color w:val="FF0000"/>
        </w:rPr>
        <w:t xml:space="preserve"> </w:t>
      </w:r>
    </w:p>
    <w:p w:rsidR="006D4774" w:rsidRPr="008D6A19" w:rsidRDefault="006D4774" w:rsidP="008D6A19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8D6A19">
        <w:rPr>
          <w:rFonts w:ascii="Times New Roman" w:hAnsi="Times New Roman" w:cs="Times New Roman"/>
          <w:color w:val="FF0000"/>
        </w:rPr>
        <w:t xml:space="preserve"> </w:t>
      </w:r>
      <w:r w:rsidRPr="008D6A19">
        <w:rPr>
          <w:rFonts w:ascii="Times New Roman" w:hAnsi="Times New Roman" w:cs="Times New Roman"/>
        </w:rPr>
        <w:t xml:space="preserve">Через тематические и проблемные педсоветы реализуется научно-практическая деятельность школы.  Педагогический совет всегда был высшей формой коллективной методической работы. Принимая решения педагогических советов, коллектив стремился избрать новые подходы, современные технологии в решении задач  образования и воспитания.   </w:t>
      </w:r>
    </w:p>
    <w:p w:rsidR="006D4774" w:rsidRPr="008D6A19" w:rsidRDefault="006D4774" w:rsidP="008D6A19">
      <w:pPr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8D6A19">
        <w:rPr>
          <w:rFonts w:ascii="Times New Roman" w:hAnsi="Times New Roman" w:cs="Times New Roman"/>
        </w:rPr>
        <w:t xml:space="preserve">Несмотря на сложившуюся систему проведения педагогических  советов в школе, можно выделить проблемы,  которые предстоит решать в ближайшем будущем:   </w:t>
      </w:r>
    </w:p>
    <w:p w:rsidR="006D4774" w:rsidRPr="008D6A19" w:rsidRDefault="006D4774" w:rsidP="008D6A19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8D6A19">
        <w:rPr>
          <w:rFonts w:ascii="Times New Roman" w:hAnsi="Times New Roman" w:cs="Times New Roman"/>
        </w:rPr>
        <w:t xml:space="preserve">- недостаточно активное участие в организации и проведении педагогических советов учителей;  </w:t>
      </w:r>
    </w:p>
    <w:p w:rsidR="006D4774" w:rsidRPr="008D6A19" w:rsidRDefault="006D4774" w:rsidP="008D6A19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19">
        <w:rPr>
          <w:rFonts w:ascii="Times New Roman" w:hAnsi="Times New Roman" w:cs="Times New Roman"/>
          <w:sz w:val="24"/>
          <w:szCs w:val="24"/>
        </w:rPr>
        <w:t>Для решения данной проблемы необходимы организация  предварительного погружения членов педагогического коллектива в тематику педсовета, привлечение учителей к участию в педагогическом совете в качестве содокладчиков; продолжение проведения педсоветов в форме деловых и ролевых игр и т.д.</w:t>
      </w:r>
    </w:p>
    <w:p w:rsidR="006D4774" w:rsidRPr="008D6A19" w:rsidRDefault="006D4774" w:rsidP="008D6A19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8D6A19">
        <w:rPr>
          <w:rFonts w:ascii="Times New Roman" w:hAnsi="Times New Roman" w:cs="Times New Roman"/>
        </w:rPr>
        <w:t>В целях содействия в осуществлении воспитания и обучения детей в учреждении созданы родительские комитеты классов, представители которых входят в объединенный родительский комитет школы.</w:t>
      </w:r>
    </w:p>
    <w:p w:rsidR="006D4774" w:rsidRPr="008D6A19" w:rsidRDefault="006D4774" w:rsidP="008D6A19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8D6A19">
        <w:rPr>
          <w:rFonts w:ascii="Times New Roman" w:hAnsi="Times New Roman" w:cs="Times New Roman"/>
        </w:rPr>
        <w:t>Динамику развития коллектива, установление причин достижения или неуспеха отражает контрольно-оценочная функция управления. Контролем и самоконтролем охвачены все звенья учебно-воспитательной работы. Контроль ориентирован на конечные результаты деятельности школы. Вся деятельность учителей переведена на диагностическую основу.</w:t>
      </w:r>
    </w:p>
    <w:p w:rsidR="006D4774" w:rsidRPr="008D6A19" w:rsidRDefault="006D4774" w:rsidP="008D6A19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8D6A19">
        <w:rPr>
          <w:rFonts w:ascii="Times New Roman" w:hAnsi="Times New Roman" w:cs="Times New Roman"/>
        </w:rPr>
        <w:t>Управление в школе осуществляется на основе сотрудничества, соуправления с опорой на инициативу и творчество всего педагогического коллектива, родителей, общественности, учащихся. Все подразделения взаимодействуют между собой, согласовывая свои интересы и вырабатывая общие ценности.</w:t>
      </w:r>
    </w:p>
    <w:p w:rsidR="006D4774" w:rsidRPr="00B806E7" w:rsidRDefault="006D4774" w:rsidP="00F879BA">
      <w:pPr>
        <w:widowControl/>
        <w:shd w:val="clear" w:color="auto" w:fill="FFFFFF" w:themeFill="background1"/>
        <w:tabs>
          <w:tab w:val="left" w:pos="1520"/>
        </w:tabs>
        <w:suppressAutoHyphens w:val="0"/>
        <w:ind w:firstLine="709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>В  МБОУ «</w:t>
      </w:r>
      <w:r>
        <w:rPr>
          <w:rFonts w:ascii="Times New Roman" w:hAnsi="Times New Roman" w:cs="Times New Roman"/>
        </w:rPr>
        <w:t xml:space="preserve">Уколовская </w:t>
      </w:r>
      <w:r w:rsidRPr="00B806E7">
        <w:rPr>
          <w:rFonts w:ascii="Times New Roman" w:hAnsi="Times New Roman" w:cs="Times New Roman"/>
        </w:rPr>
        <w:t xml:space="preserve">ООШ»  своевременно ведутся книги приказов по основной деятельности, по ученическому составу, по личному составу;  штатное расписание утверждено на начало учебного года </w:t>
      </w:r>
      <w:r w:rsidRPr="00F879BA">
        <w:rPr>
          <w:rFonts w:ascii="Times New Roman" w:hAnsi="Times New Roman" w:cs="Times New Roman"/>
          <w:shd w:val="clear" w:color="auto" w:fill="FFFFFF" w:themeFill="background1"/>
        </w:rPr>
        <w:t>на 01.09.2015г. (Приказ</w:t>
      </w:r>
      <w:r w:rsidRPr="00F879BA">
        <w:rPr>
          <w:rFonts w:ascii="Times New Roman" w:hAnsi="Times New Roman"/>
          <w:shd w:val="clear" w:color="auto" w:fill="FFFFFF" w:themeFill="background1"/>
        </w:rPr>
        <w:t xml:space="preserve"> № </w:t>
      </w:r>
      <w:r w:rsidR="00F879BA">
        <w:rPr>
          <w:rFonts w:ascii="Times New Roman" w:hAnsi="Times New Roman"/>
          <w:shd w:val="clear" w:color="auto" w:fill="FFFFFF" w:themeFill="background1"/>
        </w:rPr>
        <w:t>169</w:t>
      </w:r>
      <w:r w:rsidRPr="00F879BA">
        <w:rPr>
          <w:rFonts w:ascii="Times New Roman" w:hAnsi="Times New Roman"/>
          <w:shd w:val="clear" w:color="auto" w:fill="FFFFFF" w:themeFill="background1"/>
        </w:rPr>
        <w:t xml:space="preserve"> от 01.09.2015)</w:t>
      </w:r>
      <w:r w:rsidRPr="00F879BA">
        <w:rPr>
          <w:rFonts w:ascii="Symbol" w:hAnsi="Symbol"/>
        </w:rPr>
        <w:t></w:t>
      </w:r>
      <w:r w:rsidR="00F879BA">
        <w:rPr>
          <w:rFonts w:ascii="Symbol" w:hAnsi="Symbol"/>
        </w:rPr>
        <w:t></w:t>
      </w:r>
      <w:r w:rsidRPr="00F879BA">
        <w:rPr>
          <w:rFonts w:ascii="Symbol" w:hAnsi="Symbol"/>
        </w:rPr>
        <w:t></w:t>
      </w:r>
      <w:r w:rsidRPr="00F879BA">
        <w:rPr>
          <w:rFonts w:ascii="Times New Roman" w:hAnsi="Times New Roman"/>
        </w:rPr>
        <w:t>годовой календарный график утвержден пр</w:t>
      </w:r>
      <w:r w:rsidR="00F879BA">
        <w:rPr>
          <w:rFonts w:ascii="Times New Roman" w:hAnsi="Times New Roman"/>
        </w:rPr>
        <w:t xml:space="preserve">иказом от 28.08.2015 года №152; </w:t>
      </w:r>
      <w:r w:rsidRPr="00F879BA">
        <w:rPr>
          <w:rFonts w:ascii="Times New Roman" w:hAnsi="Times New Roman" w:cs="Times New Roman"/>
        </w:rPr>
        <w:t>расписание занятий утвержде</w:t>
      </w:r>
      <w:r w:rsidR="00F879BA">
        <w:rPr>
          <w:rFonts w:ascii="Times New Roman" w:hAnsi="Times New Roman" w:cs="Times New Roman"/>
        </w:rPr>
        <w:t>но приказом от 01.09.2015 г. № 168</w:t>
      </w:r>
      <w:r w:rsidRPr="00F879BA">
        <w:rPr>
          <w:rFonts w:ascii="Times New Roman" w:hAnsi="Times New Roman" w:cs="Times New Roman"/>
        </w:rPr>
        <w:t xml:space="preserve">; </w:t>
      </w:r>
      <w:r w:rsidRPr="00F879BA">
        <w:rPr>
          <w:rFonts w:ascii="Times New Roman" w:hAnsi="Times New Roman"/>
        </w:rPr>
        <w:t>в наличие имеются все должностные инструкции, перечень  которых соответствует штатному расписанию Учреждения;</w:t>
      </w:r>
      <w:r w:rsidRPr="00F879BA">
        <w:rPr>
          <w:rFonts w:ascii="Times New Roman" w:hAnsi="Times New Roman" w:cs="Times New Roman"/>
        </w:rPr>
        <w:t xml:space="preserve"> </w:t>
      </w:r>
      <w:r w:rsidRPr="00F879BA">
        <w:rPr>
          <w:rFonts w:ascii="Times New Roman" w:hAnsi="Times New Roman"/>
        </w:rPr>
        <w:t xml:space="preserve">тарификация  педагогических работников утверждена </w:t>
      </w:r>
      <w:r w:rsidR="00F879BA">
        <w:rPr>
          <w:rFonts w:ascii="Times New Roman" w:hAnsi="Times New Roman"/>
        </w:rPr>
        <w:t xml:space="preserve">приказом от 31.08.2015 г. №175; </w:t>
      </w:r>
      <w:r w:rsidRPr="00F879BA">
        <w:rPr>
          <w:rFonts w:ascii="Times New Roman" w:hAnsi="Times New Roman"/>
        </w:rPr>
        <w:t xml:space="preserve">классные руководители назначены приказом от </w:t>
      </w:r>
      <w:r w:rsidR="00F879BA">
        <w:rPr>
          <w:rFonts w:ascii="Times New Roman" w:hAnsi="Times New Roman"/>
        </w:rPr>
        <w:t>01.09</w:t>
      </w:r>
      <w:r w:rsidRPr="00F879BA">
        <w:rPr>
          <w:rFonts w:ascii="Times New Roman" w:hAnsi="Times New Roman"/>
        </w:rPr>
        <w:t>.201</w:t>
      </w:r>
      <w:r w:rsidR="00F879BA">
        <w:rPr>
          <w:rFonts w:ascii="Times New Roman" w:hAnsi="Times New Roman"/>
        </w:rPr>
        <w:t>5</w:t>
      </w:r>
      <w:r w:rsidRPr="00F879BA">
        <w:rPr>
          <w:rFonts w:ascii="Times New Roman" w:hAnsi="Times New Roman"/>
        </w:rPr>
        <w:t xml:space="preserve"> г. №</w:t>
      </w:r>
      <w:r w:rsidRPr="00F879BA">
        <w:rPr>
          <w:rFonts w:ascii="Times New Roman" w:hAnsi="Times New Roman" w:cs="Times New Roman"/>
        </w:rPr>
        <w:t>.</w:t>
      </w:r>
      <w:r w:rsidR="00F879BA">
        <w:rPr>
          <w:rFonts w:ascii="Times New Roman" w:hAnsi="Times New Roman" w:cs="Times New Roman"/>
        </w:rPr>
        <w:t>172</w:t>
      </w:r>
    </w:p>
    <w:p w:rsidR="006D4774" w:rsidRPr="00A43759" w:rsidRDefault="006D4774" w:rsidP="00F879BA">
      <w:pPr>
        <w:shd w:val="clear" w:color="auto" w:fill="FFFFFF" w:themeFill="background1"/>
        <w:ind w:firstLine="709"/>
        <w:rPr>
          <w:rFonts w:ascii="Times New Roman" w:hAnsi="Times New Roman"/>
          <w:sz w:val="22"/>
          <w:szCs w:val="22"/>
        </w:rPr>
      </w:pPr>
    </w:p>
    <w:p w:rsidR="00F879BA" w:rsidRDefault="00F879BA" w:rsidP="00717810">
      <w:pPr>
        <w:widowControl/>
        <w:suppressAutoHyphens w:val="0"/>
        <w:ind w:firstLine="709"/>
        <w:rPr>
          <w:rFonts w:ascii="Times New Roman" w:hAnsi="Times New Roman" w:cs="Times New Roman"/>
          <w:sz w:val="22"/>
          <w:szCs w:val="22"/>
        </w:rPr>
      </w:pPr>
    </w:p>
    <w:p w:rsidR="00F879BA" w:rsidRPr="00F879BA" w:rsidRDefault="00F879BA" w:rsidP="00F879BA">
      <w:pPr>
        <w:rPr>
          <w:rFonts w:ascii="Times New Roman" w:hAnsi="Times New Roman" w:cs="Times New Roman"/>
          <w:sz w:val="22"/>
          <w:szCs w:val="22"/>
        </w:rPr>
      </w:pPr>
    </w:p>
    <w:p w:rsidR="00F879BA" w:rsidRPr="00F879BA" w:rsidRDefault="00F879BA" w:rsidP="00F879BA">
      <w:pPr>
        <w:rPr>
          <w:rFonts w:ascii="Times New Roman" w:hAnsi="Times New Roman" w:cs="Times New Roman"/>
          <w:sz w:val="22"/>
          <w:szCs w:val="22"/>
        </w:rPr>
      </w:pPr>
    </w:p>
    <w:p w:rsidR="00F879BA" w:rsidRPr="00F879BA" w:rsidRDefault="00F879BA" w:rsidP="00F879BA">
      <w:pPr>
        <w:rPr>
          <w:rFonts w:ascii="Times New Roman" w:hAnsi="Times New Roman" w:cs="Times New Roman"/>
          <w:sz w:val="22"/>
          <w:szCs w:val="22"/>
        </w:rPr>
      </w:pPr>
    </w:p>
    <w:p w:rsidR="00F879BA" w:rsidRDefault="00F879BA" w:rsidP="00F879BA">
      <w:pPr>
        <w:tabs>
          <w:tab w:val="left" w:pos="657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F879BA" w:rsidRDefault="00F879BA" w:rsidP="00F879BA">
      <w:pPr>
        <w:rPr>
          <w:rFonts w:ascii="Times New Roman" w:hAnsi="Times New Roman" w:cs="Times New Roman"/>
          <w:sz w:val="22"/>
          <w:szCs w:val="22"/>
        </w:rPr>
      </w:pPr>
    </w:p>
    <w:p w:rsidR="006D4774" w:rsidRPr="00F879BA" w:rsidRDefault="006D4774" w:rsidP="00F879BA">
      <w:pPr>
        <w:rPr>
          <w:rFonts w:ascii="Times New Roman" w:hAnsi="Times New Roman" w:cs="Times New Roman"/>
          <w:sz w:val="22"/>
          <w:szCs w:val="22"/>
        </w:rPr>
        <w:sectPr w:rsidR="006D4774" w:rsidRPr="00F879BA" w:rsidSect="00D74342">
          <w:footerReference w:type="default" r:id="rId9"/>
          <w:pgSz w:w="11900" w:h="16838"/>
          <w:pgMar w:top="1112" w:right="740" w:bottom="706" w:left="1440" w:header="0" w:footer="0" w:gutter="0"/>
          <w:cols w:space="0" w:equalWidth="0">
            <w:col w:w="9720"/>
          </w:cols>
          <w:docGrid w:linePitch="360"/>
        </w:sectPr>
      </w:pPr>
    </w:p>
    <w:p w:rsidR="006D4774" w:rsidRPr="00C96388" w:rsidRDefault="006D4774" w:rsidP="00B806E7">
      <w:pPr>
        <w:pStyle w:val="10"/>
        <w:keepNext/>
        <w:keepLines/>
        <w:shd w:val="clear" w:color="auto" w:fill="auto"/>
        <w:tabs>
          <w:tab w:val="left" w:pos="773"/>
        </w:tabs>
        <w:spacing w:before="0" w:line="240" w:lineRule="auto"/>
        <w:ind w:firstLine="709"/>
        <w:jc w:val="center"/>
        <w:outlineLvl w:val="9"/>
        <w:rPr>
          <w:sz w:val="28"/>
          <w:szCs w:val="28"/>
        </w:rPr>
      </w:pPr>
      <w:bookmarkStart w:id="1" w:name="page8"/>
      <w:bookmarkStart w:id="2" w:name="bookmark3"/>
      <w:bookmarkEnd w:id="1"/>
      <w:r w:rsidRPr="00C96388">
        <w:rPr>
          <w:sz w:val="28"/>
          <w:szCs w:val="28"/>
        </w:rPr>
        <w:lastRenderedPageBreak/>
        <w:t>4. Содержание и качество подготовки учащихся и выпускников</w:t>
      </w:r>
      <w:bookmarkEnd w:id="2"/>
    </w:p>
    <w:p w:rsidR="006D4774" w:rsidRDefault="006D4774" w:rsidP="00717810">
      <w:pPr>
        <w:pStyle w:val="22"/>
        <w:shd w:val="clear" w:color="auto" w:fill="auto"/>
        <w:spacing w:line="240" w:lineRule="auto"/>
        <w:ind w:firstLine="709"/>
        <w:jc w:val="left"/>
      </w:pPr>
    </w:p>
    <w:p w:rsidR="006D4774" w:rsidRPr="00B806E7" w:rsidRDefault="006D4774" w:rsidP="00B806E7">
      <w:pPr>
        <w:pStyle w:val="a9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6E7">
        <w:rPr>
          <w:rFonts w:ascii="Times New Roman" w:hAnsi="Times New Roman"/>
          <w:sz w:val="24"/>
          <w:szCs w:val="24"/>
        </w:rPr>
        <w:t xml:space="preserve">В школе реализуются образовательные программы начального общего, основного общего  и дополнительного образования. Образовательные программы строятся на основе требований к минимуму содержания образования и требований к уровню подготовки выпускников 9-х классов, определенных федеральным компонентом и региональным (национально-региональным) компонентом государственного образовательного стандарта начального общего, основного общего образования.  Компонент образовательного учреждения на всех уровнях обучения имеет свою специфику, наполнен содержанием, обеспечивающим преемственность образовательных программ. 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B806E7">
        <w:rPr>
          <w:rFonts w:ascii="Times New Roman" w:hAnsi="Times New Roman" w:cs="Times New Roman"/>
          <w:b/>
          <w:u w:val="single"/>
        </w:rPr>
        <w:t>Начальное общее образование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 xml:space="preserve">Учебный план для 1-4 классов ориентирован на 4-летний срок освоения образовательных программ начального общего образования. Содержание образования на уровне начального общего образования реализуется через образовательные области, обеспечивающие целостное восприятие мира. 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  <w:spacing w:val="-4"/>
        </w:rPr>
      </w:pPr>
      <w:r w:rsidRPr="00B806E7">
        <w:rPr>
          <w:rFonts w:ascii="Times New Roman" w:hAnsi="Times New Roman" w:cs="Times New Roman"/>
          <w:spacing w:val="-4"/>
        </w:rPr>
        <w:t>Н</w:t>
      </w:r>
      <w:r>
        <w:rPr>
          <w:rFonts w:ascii="Times New Roman" w:hAnsi="Times New Roman" w:cs="Times New Roman"/>
          <w:spacing w:val="-4"/>
        </w:rPr>
        <w:t xml:space="preserve">ачальная школа работала по УМК </w:t>
      </w:r>
      <w:r w:rsidRPr="00B806E7">
        <w:rPr>
          <w:rFonts w:ascii="Times New Roman" w:hAnsi="Times New Roman" w:cs="Times New Roman"/>
          <w:spacing w:val="-4"/>
        </w:rPr>
        <w:t xml:space="preserve"> «Школа России» (1</w:t>
      </w:r>
      <w:r>
        <w:rPr>
          <w:rFonts w:ascii="Times New Roman" w:hAnsi="Times New Roman" w:cs="Times New Roman"/>
          <w:spacing w:val="-4"/>
        </w:rPr>
        <w:t>-4</w:t>
      </w:r>
      <w:r w:rsidRPr="00B806E7">
        <w:rPr>
          <w:rFonts w:ascii="Times New Roman" w:hAnsi="Times New Roman" w:cs="Times New Roman"/>
          <w:spacing w:val="-4"/>
        </w:rPr>
        <w:t xml:space="preserve"> класс</w:t>
      </w:r>
      <w:r>
        <w:rPr>
          <w:rFonts w:ascii="Times New Roman" w:hAnsi="Times New Roman" w:cs="Times New Roman"/>
          <w:spacing w:val="-4"/>
        </w:rPr>
        <w:t>ы</w:t>
      </w:r>
      <w:r w:rsidRPr="00B806E7">
        <w:rPr>
          <w:rFonts w:ascii="Times New Roman" w:hAnsi="Times New Roman" w:cs="Times New Roman"/>
          <w:spacing w:val="-4"/>
        </w:rPr>
        <w:t>).</w:t>
      </w:r>
    </w:p>
    <w:p w:rsidR="006D4774" w:rsidRPr="00B806E7" w:rsidRDefault="006D4774" w:rsidP="00B806E7">
      <w:pPr>
        <w:ind w:firstLine="567"/>
        <w:jc w:val="both"/>
        <w:rPr>
          <w:rStyle w:val="Zag11"/>
          <w:rFonts w:ascii="Times New Roman" w:eastAsia="@Arial Unicode MS" w:hAnsi="Times New Roman" w:cs="Times New Roman"/>
        </w:rPr>
      </w:pPr>
      <w:r w:rsidRPr="00B806E7">
        <w:rPr>
          <w:rFonts w:ascii="Times New Roman" w:hAnsi="Times New Roman" w:cs="Times New Roman"/>
        </w:rPr>
        <w:t>При проведении занятий по  иностранному языку (</w:t>
      </w:r>
      <w:r>
        <w:rPr>
          <w:rFonts w:ascii="Times New Roman" w:hAnsi="Times New Roman" w:cs="Times New Roman"/>
        </w:rPr>
        <w:t>2-4</w:t>
      </w:r>
      <w:r w:rsidRPr="00B806E7">
        <w:rPr>
          <w:rFonts w:ascii="Times New Roman" w:hAnsi="Times New Roman" w:cs="Times New Roman"/>
        </w:rPr>
        <w:t xml:space="preserve">  классы)  деление классов на две группы  </w:t>
      </w:r>
      <w:r>
        <w:rPr>
          <w:rFonts w:ascii="Times New Roman" w:hAnsi="Times New Roman" w:cs="Times New Roman"/>
        </w:rPr>
        <w:t xml:space="preserve"> не осуществлялось</w:t>
      </w:r>
      <w:r w:rsidRPr="00B806E7">
        <w:rPr>
          <w:rFonts w:ascii="Times New Roman" w:hAnsi="Times New Roman" w:cs="Times New Roman"/>
        </w:rPr>
        <w:t>.</w:t>
      </w:r>
      <w:r w:rsidRPr="00B806E7">
        <w:rPr>
          <w:rStyle w:val="Zag11"/>
          <w:rFonts w:ascii="Times New Roman" w:eastAsia="@Arial Unicode MS" w:hAnsi="Times New Roman" w:cs="Times New Roman"/>
        </w:rPr>
        <w:t xml:space="preserve"> </w:t>
      </w:r>
    </w:p>
    <w:p w:rsidR="006D4774" w:rsidRPr="00B806E7" w:rsidRDefault="006D4774" w:rsidP="00B806E7">
      <w:pPr>
        <w:pStyle w:val="Style2"/>
        <w:widowControl/>
        <w:tabs>
          <w:tab w:val="left" w:pos="7797"/>
        </w:tabs>
        <w:spacing w:line="200" w:lineRule="atLeast"/>
        <w:ind w:right="-57" w:firstLine="709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>В целях обеспечения индивидуальных потребностей учащихся 1-4-х классов, с учетом опроса учащихся и родителей (законных представителей) в школе были</w:t>
      </w:r>
      <w:r w:rsidRPr="00B806E7">
        <w:rPr>
          <w:rFonts w:ascii="Times New Roman" w:hAnsi="Times New Roman" w:cs="Times New Roman"/>
          <w:i/>
        </w:rPr>
        <w:t xml:space="preserve"> </w:t>
      </w:r>
      <w:r w:rsidRPr="00B806E7">
        <w:rPr>
          <w:rFonts w:ascii="Times New Roman" w:hAnsi="Times New Roman" w:cs="Times New Roman"/>
        </w:rPr>
        <w:t>организованы занятия по внеурочной деятельности  в соответствии с требованиями ФГОС.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>Специфика внеурочной деятельности заключается в том, что в условиях школы ребёнок получает возможность подключиться к занятиям по интересам, познать новый способ существования – безоценочный, при этом 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>Целью внеурочной деятельности является создание условий для развития творческого потенциала учащихся,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>Программы внеурочной деятельности направлены:</w:t>
      </w:r>
    </w:p>
    <w:p w:rsidR="006D4774" w:rsidRPr="00B806E7" w:rsidRDefault="006D4774" w:rsidP="00566A1D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806E7">
        <w:rPr>
          <w:rFonts w:ascii="Times New Roman" w:hAnsi="Times New Roman" w:cs="Times New Roman"/>
        </w:rPr>
        <w:t xml:space="preserve">на расширение содержания программ общего образования; </w:t>
      </w:r>
    </w:p>
    <w:p w:rsidR="006D4774" w:rsidRPr="00B806E7" w:rsidRDefault="006D4774" w:rsidP="00566A1D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806E7">
        <w:rPr>
          <w:rFonts w:ascii="Times New Roman" w:hAnsi="Times New Roman" w:cs="Times New Roman"/>
        </w:rPr>
        <w:t>на реализацию основных направлений региональной образовательной политики;</w:t>
      </w:r>
    </w:p>
    <w:p w:rsidR="006D4774" w:rsidRPr="00B806E7" w:rsidRDefault="006D4774" w:rsidP="00566A1D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806E7">
        <w:rPr>
          <w:rFonts w:ascii="Times New Roman" w:hAnsi="Times New Roman" w:cs="Times New Roman"/>
        </w:rPr>
        <w:t>на формирование личности ребенка средствами искусства, творчества, спорта.</w:t>
      </w:r>
    </w:p>
    <w:p w:rsidR="006D4774" w:rsidRPr="00B806E7" w:rsidRDefault="006D4774" w:rsidP="00B806E7">
      <w:pPr>
        <w:shd w:val="clear" w:color="auto" w:fill="FFFFFF"/>
        <w:ind w:left="29" w:firstLine="679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 xml:space="preserve">В </w:t>
      </w:r>
      <w:r w:rsidRPr="00B806E7">
        <w:rPr>
          <w:rFonts w:ascii="Times New Roman" w:hAnsi="Times New Roman" w:cs="Times New Roman"/>
          <w:bCs/>
        </w:rPr>
        <w:t xml:space="preserve">рамках организации внеурочной деятельности максимально использовались собственные ресурсы. </w:t>
      </w:r>
    </w:p>
    <w:p w:rsidR="006D4774" w:rsidRPr="00B76D90" w:rsidRDefault="006D4774" w:rsidP="00B806E7">
      <w:pPr>
        <w:ind w:firstLine="567"/>
        <w:jc w:val="both"/>
        <w:rPr>
          <w:rFonts w:ascii="Times New Roman" w:hAnsi="Times New Roman" w:cs="Times New Roman"/>
          <w:bCs/>
        </w:rPr>
      </w:pPr>
      <w:r w:rsidRPr="00B76D90">
        <w:rPr>
          <w:rFonts w:ascii="Times New Roman" w:hAnsi="Times New Roman" w:cs="Times New Roman"/>
          <w:bCs/>
        </w:rPr>
        <w:t xml:space="preserve">Внеурочная деятельность в 1-4 классах была организована в рамках оптимизационной модели и представлена  объединениями, реализующими программы спортивно-оздоровительного, духовно-нравственного, социального, общеинтеллектуального, общекультурного направлений развития личности. </w:t>
      </w:r>
    </w:p>
    <w:p w:rsidR="006D4774" w:rsidRPr="00B76D90" w:rsidRDefault="006D4774" w:rsidP="00B806E7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4"/>
        <w:gridCol w:w="3724"/>
        <w:gridCol w:w="1253"/>
        <w:gridCol w:w="1674"/>
      </w:tblGrid>
      <w:tr w:rsidR="00B76D90" w:rsidRPr="00B76D90" w:rsidTr="00B76D90">
        <w:trPr>
          <w:trHeight w:val="531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B76D90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 xml:space="preserve">Название </w:t>
            </w:r>
            <w:r>
              <w:rPr>
                <w:rFonts w:ascii="Times New Roman" w:hAnsi="Times New Roman" w:cs="Times New Roman"/>
              </w:rPr>
              <w:t>объединения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B76D90" w:rsidRPr="00B76D90" w:rsidTr="00B76D90">
        <w:trPr>
          <w:trHeight w:val="258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ОФП «Подвижные игры»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</w:tr>
      <w:tr w:rsidR="00B76D90" w:rsidRPr="00B76D90" w:rsidTr="00B76D90">
        <w:trPr>
          <w:trHeight w:val="138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ОФП «Подвижные игры»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</w:tr>
      <w:tr w:rsidR="00B76D90" w:rsidRPr="00B76D90" w:rsidTr="00B76D90">
        <w:trPr>
          <w:trHeight w:val="138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ОФП «Подвижные игры»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</w:tr>
      <w:tr w:rsidR="00B76D90" w:rsidRPr="00B76D90" w:rsidTr="00B76D90">
        <w:trPr>
          <w:trHeight w:val="258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«Я пешеход и пассажир»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</w:tr>
      <w:tr w:rsidR="00B76D90" w:rsidRPr="00B76D90" w:rsidTr="00B76D90">
        <w:trPr>
          <w:trHeight w:val="138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«Я пешеход и пассажир»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</w:tr>
      <w:tr w:rsidR="00B76D90" w:rsidRPr="00B76D90" w:rsidTr="00B76D90">
        <w:trPr>
          <w:trHeight w:val="138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«Я пешеход и пассажир»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</w:tr>
      <w:tr w:rsidR="00B76D90" w:rsidRPr="00B76D90" w:rsidTr="00B76D90">
        <w:trPr>
          <w:trHeight w:val="138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</w:tr>
      <w:tr w:rsidR="00B76D90" w:rsidRPr="00B76D90" w:rsidTr="00B76D90">
        <w:trPr>
          <w:trHeight w:val="138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</w:tr>
      <w:tr w:rsidR="00B76D90" w:rsidRPr="00B76D90" w:rsidTr="00B76D90">
        <w:trPr>
          <w:trHeight w:val="28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 xml:space="preserve">Общеинтеллектуальное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«Английский – первоклашкам»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</w:tr>
      <w:tr w:rsidR="00B76D90" w:rsidRPr="00B76D90" w:rsidTr="00B76D90">
        <w:trPr>
          <w:trHeight w:val="568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«Смотрю на мир глазами художника»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</w:tr>
      <w:tr w:rsidR="00B76D90" w:rsidRPr="00B76D90" w:rsidTr="00B76D90">
        <w:trPr>
          <w:trHeight w:val="258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  <w:b/>
              </w:rPr>
            </w:pPr>
            <w:r w:rsidRPr="00B76D90">
              <w:rPr>
                <w:rFonts w:ascii="Times New Roman" w:hAnsi="Times New Roman" w:cs="Times New Roman"/>
              </w:rPr>
              <w:t>Духовно - нравственное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Православная культура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  <w:b/>
              </w:rPr>
            </w:pPr>
            <w:r w:rsidRPr="00B76D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</w:tr>
      <w:tr w:rsidR="00B76D90" w:rsidRPr="00B76D90" w:rsidTr="00B76D90">
        <w:trPr>
          <w:trHeight w:val="138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Православная культура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  <w:b/>
              </w:rPr>
            </w:pPr>
            <w:r w:rsidRPr="00B76D9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</w:tr>
    </w:tbl>
    <w:p w:rsidR="00F879BA" w:rsidRDefault="00F879BA" w:rsidP="00B806E7">
      <w:pPr>
        <w:ind w:firstLine="360"/>
        <w:jc w:val="both"/>
        <w:rPr>
          <w:rFonts w:ascii="Times New Roman" w:hAnsi="Times New Roman" w:cs="Times New Roman"/>
        </w:rPr>
      </w:pPr>
    </w:p>
    <w:p w:rsidR="006D4774" w:rsidRPr="00B806E7" w:rsidRDefault="006D4774" w:rsidP="00B806E7">
      <w:pPr>
        <w:ind w:firstLine="360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>План внеурочной деятельности предусматривал распределение учащихся по возрасту, в  зависимости от направления развития личности и реализуемых  программ, реализовывал индивидуальный подход, позволяя учащимся раскрыть свои творческие способности и интересы. Все занятия    проводились на базе школы.</w:t>
      </w:r>
    </w:p>
    <w:p w:rsidR="006D4774" w:rsidRPr="00B76D90" w:rsidRDefault="006D4774" w:rsidP="00B806E7">
      <w:pPr>
        <w:tabs>
          <w:tab w:val="left" w:pos="6270"/>
        </w:tabs>
        <w:ind w:firstLine="567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>В рамках работы объединений дополнительного образования учащиеся 5-</w:t>
      </w:r>
      <w:r>
        <w:rPr>
          <w:rFonts w:ascii="Times New Roman" w:hAnsi="Times New Roman" w:cs="Times New Roman"/>
        </w:rPr>
        <w:t>го</w:t>
      </w:r>
      <w:r w:rsidRPr="00B806E7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 xml:space="preserve">а </w:t>
      </w:r>
      <w:r w:rsidRPr="00B806E7">
        <w:rPr>
          <w:rFonts w:ascii="Times New Roman" w:hAnsi="Times New Roman" w:cs="Times New Roman"/>
        </w:rPr>
        <w:t xml:space="preserve"> </w:t>
      </w:r>
      <w:r w:rsidRPr="00B76D90">
        <w:rPr>
          <w:rFonts w:ascii="Times New Roman" w:hAnsi="Times New Roman" w:cs="Times New Roman"/>
        </w:rPr>
        <w:t>посещали следующие объединения по интересам: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7"/>
        <w:gridCol w:w="3076"/>
        <w:gridCol w:w="1035"/>
        <w:gridCol w:w="1383"/>
      </w:tblGrid>
      <w:tr w:rsidR="00B76D90" w:rsidRPr="00B76D90" w:rsidTr="00B76D90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Название кружка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B76D90" w:rsidRPr="00B76D90" w:rsidTr="00B76D90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  <w:b/>
              </w:rPr>
            </w:pPr>
            <w:r w:rsidRPr="00B76D90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</w:tr>
      <w:tr w:rsidR="00B76D90" w:rsidRPr="00B76D90" w:rsidTr="00B76D90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Духовно - нравственное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«Многоцветное кружево родного края»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</w:tr>
      <w:tr w:rsidR="00B76D90" w:rsidRPr="00B76D90" w:rsidTr="00B76D90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Духовно - нравственное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Православная культура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  <w:b/>
              </w:rPr>
            </w:pPr>
            <w:r w:rsidRPr="00B76D9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0" w:rsidRPr="00B76D90" w:rsidRDefault="00B76D90" w:rsidP="007459E6">
            <w:pPr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</w:tr>
    </w:tbl>
    <w:p w:rsidR="006D4774" w:rsidRDefault="006D4774" w:rsidP="00B806E7">
      <w:pPr>
        <w:jc w:val="both"/>
        <w:rPr>
          <w:rFonts w:ascii="Times New Roman" w:hAnsi="Times New Roman" w:cs="Times New Roman"/>
          <w:b/>
          <w:u w:val="single"/>
        </w:rPr>
      </w:pPr>
    </w:p>
    <w:p w:rsidR="00B76D90" w:rsidRPr="00B806E7" w:rsidRDefault="00B76D90" w:rsidP="00B806E7">
      <w:pPr>
        <w:jc w:val="both"/>
        <w:rPr>
          <w:rFonts w:ascii="Times New Roman" w:hAnsi="Times New Roman" w:cs="Times New Roman"/>
          <w:b/>
          <w:u w:val="single"/>
        </w:rPr>
      </w:pPr>
    </w:p>
    <w:p w:rsidR="006D4774" w:rsidRPr="00B806E7" w:rsidRDefault="006D4774" w:rsidP="00B806E7">
      <w:pPr>
        <w:jc w:val="both"/>
        <w:rPr>
          <w:rFonts w:ascii="Times New Roman" w:hAnsi="Times New Roman" w:cs="Times New Roman"/>
          <w:b/>
          <w:u w:val="single"/>
        </w:rPr>
      </w:pPr>
      <w:r w:rsidRPr="00B806E7">
        <w:rPr>
          <w:rFonts w:ascii="Times New Roman" w:hAnsi="Times New Roman" w:cs="Times New Roman"/>
          <w:b/>
          <w:u w:val="single"/>
        </w:rPr>
        <w:t>Основное общее образование</w:t>
      </w:r>
    </w:p>
    <w:p w:rsidR="006D4774" w:rsidRPr="00B806E7" w:rsidRDefault="006D4774" w:rsidP="00B806E7">
      <w:pPr>
        <w:ind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Учебный план 5-го </w:t>
      </w:r>
      <w:r w:rsidRPr="00B806E7">
        <w:rPr>
          <w:rFonts w:ascii="Times New Roman" w:hAnsi="Times New Roman" w:cs="Times New Roman"/>
          <w:b/>
        </w:rPr>
        <w:t xml:space="preserve"> класс</w:t>
      </w:r>
      <w:r>
        <w:rPr>
          <w:rFonts w:ascii="Times New Roman" w:hAnsi="Times New Roman" w:cs="Times New Roman"/>
          <w:b/>
        </w:rPr>
        <w:t xml:space="preserve">а </w:t>
      </w:r>
      <w:r w:rsidRPr="00B806E7">
        <w:rPr>
          <w:rFonts w:ascii="Times New Roman" w:hAnsi="Times New Roman" w:cs="Times New Roman"/>
        </w:rPr>
        <w:t xml:space="preserve"> соответствовал действующему законодательству РФ в области образования, обеспечивал исполнение федеральных государственных образовательных стандартов основного общего образования второго поколения.</w:t>
      </w:r>
    </w:p>
    <w:p w:rsidR="006D4774" w:rsidRPr="00B806E7" w:rsidRDefault="006D4774" w:rsidP="00B806E7">
      <w:pPr>
        <w:shd w:val="clear" w:color="auto" w:fill="FFFFFF"/>
        <w:tabs>
          <w:tab w:val="left" w:pos="720"/>
        </w:tabs>
        <w:ind w:firstLine="567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  <w:bCs/>
        </w:rPr>
        <w:t>Обязательная часть</w:t>
      </w:r>
      <w:r w:rsidRPr="00B806E7">
        <w:rPr>
          <w:rFonts w:ascii="Times New Roman" w:hAnsi="Times New Roman" w:cs="Times New Roman"/>
        </w:rPr>
        <w:t xml:space="preserve"> выполнена в полном объеме. Она была представлена восьмью предметными областями («Филология», «Математика и информатика», «Общественно-научные предметы», «</w:t>
      </w:r>
      <w:proofErr w:type="gramStart"/>
      <w:r w:rsidRPr="00B806E7">
        <w:rPr>
          <w:rFonts w:ascii="Times New Roman" w:hAnsi="Times New Roman" w:cs="Times New Roman"/>
        </w:rPr>
        <w:t>Естественно-научные</w:t>
      </w:r>
      <w:proofErr w:type="gramEnd"/>
      <w:r w:rsidRPr="00B806E7">
        <w:rPr>
          <w:rFonts w:ascii="Times New Roman" w:hAnsi="Times New Roman" w:cs="Times New Roman"/>
        </w:rPr>
        <w:t xml:space="preserve"> предметы», «Основы духовно-нравственной культуры народов России»,</w:t>
      </w:r>
      <w:r w:rsidRPr="00B806E7">
        <w:rPr>
          <w:rFonts w:ascii="Times New Roman" w:hAnsi="Times New Roman" w:cs="Times New Roman"/>
          <w:b/>
          <w:i/>
        </w:rPr>
        <w:t xml:space="preserve"> </w:t>
      </w:r>
      <w:r w:rsidRPr="00B806E7">
        <w:rPr>
          <w:rFonts w:ascii="Times New Roman" w:hAnsi="Times New Roman" w:cs="Times New Roman"/>
        </w:rPr>
        <w:t>«Искусство», «Технология», «Физическая культура и основы безопасности жизнедеятельности»), каждая из которых была направлена на решение основных задач реализации содержания учебных предметов,  входящих в их состав.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 xml:space="preserve">Предметная область «Филология» представлена предметами «Русский язык» (5/6 часов в неделю), «Литература» (3 часа в неделю),  «Иностранный язык» (английский язык) (3 часа в неделю). 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>Предметная область «Математика и информатика» представлена учебным предметом «Математика» (5 часов в неделю).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>Предметная область «Общественно-научные предметы» представлена предметами «История» (2 часа в неделю), «Обществознание» (1 час в неделю), «География» (1 час в неделю).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>Предметная область «</w:t>
      </w:r>
      <w:proofErr w:type="gramStart"/>
      <w:r w:rsidRPr="00B806E7">
        <w:rPr>
          <w:rFonts w:ascii="Times New Roman" w:hAnsi="Times New Roman" w:cs="Times New Roman"/>
        </w:rPr>
        <w:t>Естественно-научные</w:t>
      </w:r>
      <w:proofErr w:type="gramEnd"/>
      <w:r w:rsidRPr="00B806E7">
        <w:rPr>
          <w:rFonts w:ascii="Times New Roman" w:hAnsi="Times New Roman" w:cs="Times New Roman"/>
        </w:rPr>
        <w:t xml:space="preserve"> предметы» представлена предметом «Биология» (1 час в неделю).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>Предметная область «Искусство» представлена учебными предметами «Изобразительное искусство» и «Музыка» (по 1 часу в неделю).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 xml:space="preserve">Предметная область «Технология» представлена предметом «Технология» (2 часа в неделю). 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 xml:space="preserve">Предметная область «Физическая культура и Основы безопасности жизнедеятельности» представлена учебным предметом «Физическая культура» (3 часа в неделю). </w:t>
      </w:r>
    </w:p>
    <w:p w:rsidR="006D4774" w:rsidRPr="00B806E7" w:rsidRDefault="006D4774" w:rsidP="00B806E7">
      <w:pPr>
        <w:pStyle w:val="Style2"/>
        <w:widowControl/>
        <w:tabs>
          <w:tab w:val="left" w:pos="7797"/>
        </w:tabs>
        <w:spacing w:line="200" w:lineRule="atLeast"/>
        <w:ind w:right="-57" w:firstLine="709"/>
        <w:rPr>
          <w:rFonts w:ascii="Times New Roman" w:hAnsi="Times New Roman" w:cs="Times New Roman"/>
        </w:rPr>
      </w:pPr>
      <w:proofErr w:type="gramStart"/>
      <w:r w:rsidRPr="00B806E7">
        <w:rPr>
          <w:rFonts w:ascii="Times New Roman" w:hAnsi="Times New Roman" w:cs="Times New Roman"/>
        </w:rPr>
        <w:lastRenderedPageBreak/>
        <w:t xml:space="preserve">В рамках учебного предмета «Основы духовно-нравственной культуры  народов России» учащимися 5-х классов изучался модуль «Основы мировых религиозных культур» с их согласия и по выбору родителей (законных представителей), на основании письменного заявления  – в объеме 1 часа в неделю за счёт часов части, формируемой участниками образовательного процесса). </w:t>
      </w:r>
      <w:proofErr w:type="gramEnd"/>
    </w:p>
    <w:p w:rsidR="006D4774" w:rsidRPr="00B806E7" w:rsidRDefault="006D4774" w:rsidP="00B806E7">
      <w:pPr>
        <w:ind w:right="-30" w:firstLine="567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 xml:space="preserve">Распределение часов </w:t>
      </w:r>
      <w:proofErr w:type="gramStart"/>
      <w:r w:rsidRPr="00B806E7">
        <w:rPr>
          <w:rFonts w:ascii="Times New Roman" w:hAnsi="Times New Roman" w:cs="Times New Roman"/>
        </w:rPr>
        <w:t>части учебного плана, формируемой участниками образовательного процесса</w:t>
      </w:r>
      <w:r w:rsidRPr="00B806E7">
        <w:rPr>
          <w:rFonts w:ascii="Times New Roman" w:hAnsi="Times New Roman" w:cs="Times New Roman"/>
          <w:color w:val="FF0000"/>
        </w:rPr>
        <w:t xml:space="preserve"> </w:t>
      </w:r>
      <w:r w:rsidRPr="00B806E7">
        <w:rPr>
          <w:rFonts w:ascii="Times New Roman" w:hAnsi="Times New Roman" w:cs="Times New Roman"/>
        </w:rPr>
        <w:t>осуществлялось</w:t>
      </w:r>
      <w:proofErr w:type="gramEnd"/>
      <w:r w:rsidRPr="00B806E7">
        <w:rPr>
          <w:rFonts w:ascii="Times New Roman" w:hAnsi="Times New Roman" w:cs="Times New Roman"/>
        </w:rPr>
        <w:t xml:space="preserve"> в соответствии с Положением о механизме распределения часов части учебного плана, формируемой участниками образовательного процесса:</w:t>
      </w:r>
    </w:p>
    <w:p w:rsidR="006D4774" w:rsidRPr="00B806E7" w:rsidRDefault="006D4774" w:rsidP="00B806E7">
      <w:pPr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B806E7">
        <w:rPr>
          <w:rFonts w:ascii="Times New Roman" w:hAnsi="Times New Roman" w:cs="Times New Roman"/>
          <w:b/>
        </w:rPr>
        <w:t>Часть учебного плана, формируемая участниками образовательного процесса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  <w:b/>
        </w:rPr>
        <w:t>Вариативная</w:t>
      </w:r>
      <w:r w:rsidRPr="00B806E7">
        <w:rPr>
          <w:rFonts w:ascii="Times New Roman" w:hAnsi="Times New Roman" w:cs="Times New Roman"/>
        </w:rPr>
        <w:t xml:space="preserve"> часть  представлена числом часов, отводимых на обеспечение интересов образовательного учреждения, индивидуальных потребностей и запросов учащихся, их родителей (законных представителей) и осуществляется в соответствии с Положением о формировании  части учебного плана, формируемой участниками образовательного процесса.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806E7">
        <w:rPr>
          <w:rFonts w:ascii="Times New Roman" w:hAnsi="Times New Roman" w:cs="Times New Roman"/>
          <w:color w:val="000000"/>
        </w:rPr>
        <w:t xml:space="preserve">На основании анкетирования учащихся и их родителей (законных представителей) часы </w:t>
      </w:r>
      <w:r w:rsidRPr="00B806E7">
        <w:rPr>
          <w:rFonts w:ascii="Times New Roman" w:hAnsi="Times New Roman" w:cs="Times New Roman"/>
        </w:rPr>
        <w:t>части учебного плана, формируемой участниками образовательного процесса</w:t>
      </w:r>
      <w:r w:rsidRPr="00B806E7">
        <w:rPr>
          <w:rFonts w:ascii="Times New Roman" w:hAnsi="Times New Roman" w:cs="Times New Roman"/>
          <w:lang w:eastAsia="en-US"/>
        </w:rPr>
        <w:t>,</w:t>
      </w:r>
      <w:r w:rsidRPr="00B806E7">
        <w:rPr>
          <w:rFonts w:ascii="Times New Roman" w:hAnsi="Times New Roman" w:cs="Times New Roman"/>
          <w:color w:val="000000"/>
        </w:rPr>
        <w:t xml:space="preserve"> </w:t>
      </w:r>
      <w:r w:rsidRPr="00B806E7">
        <w:rPr>
          <w:rFonts w:ascii="Times New Roman" w:hAnsi="Times New Roman" w:cs="Times New Roman"/>
        </w:rPr>
        <w:t>на 2015</w:t>
      </w:r>
      <w:r>
        <w:rPr>
          <w:rFonts w:ascii="Times New Roman" w:hAnsi="Times New Roman" w:cs="Times New Roman"/>
        </w:rPr>
        <w:t>-</w:t>
      </w:r>
      <w:r w:rsidRPr="00B806E7">
        <w:rPr>
          <w:rFonts w:ascii="Times New Roman" w:hAnsi="Times New Roman" w:cs="Times New Roman"/>
        </w:rPr>
        <w:t xml:space="preserve">2016 учебный год были </w:t>
      </w:r>
      <w:r w:rsidRPr="00B806E7">
        <w:rPr>
          <w:rFonts w:ascii="Times New Roman" w:hAnsi="Times New Roman" w:cs="Times New Roman"/>
          <w:color w:val="000000"/>
        </w:rPr>
        <w:t>распределены следующим образом: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962"/>
        <w:gridCol w:w="1806"/>
        <w:gridCol w:w="6316"/>
      </w:tblGrid>
      <w:tr w:rsidR="006D4774" w:rsidRPr="00B806E7" w:rsidTr="00B806E7">
        <w:tc>
          <w:tcPr>
            <w:tcW w:w="846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79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left="-21" w:right="-86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543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555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Цель</w:t>
            </w:r>
          </w:p>
        </w:tc>
      </w:tr>
      <w:tr w:rsidR="006D4774" w:rsidRPr="00B806E7" w:rsidTr="00B806E7">
        <w:trPr>
          <w:trHeight w:val="210"/>
        </w:trPr>
        <w:tc>
          <w:tcPr>
            <w:tcW w:w="846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5</w:t>
            </w:r>
          </w:p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1</w:t>
            </w:r>
          </w:p>
          <w:p w:rsidR="006D4774" w:rsidRPr="00B806E7" w:rsidRDefault="006D4774" w:rsidP="00B806E7">
            <w:pPr>
              <w:autoSpaceDE w:val="0"/>
              <w:autoSpaceDN w:val="0"/>
              <w:adjustRightInd w:val="0"/>
              <w:spacing w:line="214" w:lineRule="exact"/>
              <w:ind w:right="-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6555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right="34" w:hanging="6"/>
              <w:jc w:val="both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учебные  занятия направлены на реализацию региональных особенностей содержания образования, на формирование духовно-нравственной культуры учащихся</w:t>
            </w:r>
          </w:p>
        </w:tc>
      </w:tr>
      <w:tr w:rsidR="006D4774" w:rsidRPr="00B806E7" w:rsidTr="00B806E7">
        <w:trPr>
          <w:trHeight w:val="210"/>
        </w:trPr>
        <w:tc>
          <w:tcPr>
            <w:tcW w:w="846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5</w:t>
            </w:r>
          </w:p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1</w:t>
            </w:r>
          </w:p>
          <w:p w:rsidR="006D4774" w:rsidRPr="00B806E7" w:rsidRDefault="006D4774" w:rsidP="00B806E7">
            <w:pPr>
              <w:autoSpaceDE w:val="0"/>
              <w:autoSpaceDN w:val="0"/>
              <w:adjustRightInd w:val="0"/>
              <w:spacing w:line="214" w:lineRule="exact"/>
              <w:ind w:right="-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555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right="34" w:hanging="6"/>
              <w:jc w:val="both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дать представление об основных понятиях, терминах, теориях, связанных с описанием и изучением социальных процессов, содействовать воспитанию гражданственности, патриотизма, уважения к социальным нормам, регулирующим взаимодействие людей</w:t>
            </w:r>
          </w:p>
        </w:tc>
      </w:tr>
    </w:tbl>
    <w:p w:rsidR="006D4774" w:rsidRDefault="006D4774" w:rsidP="00B806E7">
      <w:pPr>
        <w:ind w:firstLine="567"/>
        <w:jc w:val="center"/>
        <w:rPr>
          <w:rFonts w:ascii="Times New Roman" w:hAnsi="Times New Roman" w:cs="Times New Roman"/>
          <w:b/>
        </w:rPr>
      </w:pPr>
    </w:p>
    <w:p w:rsidR="006D4774" w:rsidRPr="00B806E7" w:rsidRDefault="006D4774" w:rsidP="00B806E7">
      <w:pPr>
        <w:ind w:firstLine="567"/>
        <w:jc w:val="center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  <w:b/>
        </w:rPr>
        <w:t>Основное общее образование ФКГОС (</w:t>
      </w:r>
      <w:r>
        <w:rPr>
          <w:rFonts w:ascii="Times New Roman" w:hAnsi="Times New Roman" w:cs="Times New Roman"/>
          <w:b/>
        </w:rPr>
        <w:t>6</w:t>
      </w:r>
      <w:r w:rsidRPr="00B806E7">
        <w:rPr>
          <w:rFonts w:ascii="Times New Roman" w:hAnsi="Times New Roman" w:cs="Times New Roman"/>
          <w:b/>
        </w:rPr>
        <w:t>-9 класс)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  <w:b/>
          <w:u w:val="single"/>
        </w:rPr>
        <w:t>Федеральный компонент</w:t>
      </w:r>
      <w:r w:rsidRPr="00B806E7">
        <w:rPr>
          <w:rFonts w:ascii="Times New Roman" w:hAnsi="Times New Roman" w:cs="Times New Roman"/>
        </w:rPr>
        <w:t xml:space="preserve"> представлен учебными предметами: </w:t>
      </w:r>
      <w:proofErr w:type="gramStart"/>
      <w:r w:rsidRPr="00B806E7">
        <w:rPr>
          <w:rFonts w:ascii="Times New Roman" w:hAnsi="Times New Roman" w:cs="Times New Roman"/>
        </w:rPr>
        <w:t>«Русский язык» (</w:t>
      </w:r>
      <w:r>
        <w:rPr>
          <w:rFonts w:ascii="Times New Roman" w:hAnsi="Times New Roman" w:cs="Times New Roman"/>
        </w:rPr>
        <w:t>6</w:t>
      </w:r>
      <w:r w:rsidRPr="00B806E7">
        <w:rPr>
          <w:rFonts w:ascii="Times New Roman" w:hAnsi="Times New Roman" w:cs="Times New Roman"/>
        </w:rPr>
        <w:t>-9 кл.), «Литература» (</w:t>
      </w:r>
      <w:r>
        <w:rPr>
          <w:rFonts w:ascii="Times New Roman" w:hAnsi="Times New Roman" w:cs="Times New Roman"/>
        </w:rPr>
        <w:t>6</w:t>
      </w:r>
      <w:r w:rsidRPr="00B806E7">
        <w:rPr>
          <w:rFonts w:ascii="Times New Roman" w:hAnsi="Times New Roman" w:cs="Times New Roman"/>
        </w:rPr>
        <w:t>-9 кл.), «Иностранный язык» (</w:t>
      </w:r>
      <w:r>
        <w:rPr>
          <w:rFonts w:ascii="Times New Roman" w:hAnsi="Times New Roman" w:cs="Times New Roman"/>
        </w:rPr>
        <w:t>6</w:t>
      </w:r>
      <w:r w:rsidRPr="00B806E7">
        <w:rPr>
          <w:rFonts w:ascii="Times New Roman" w:hAnsi="Times New Roman" w:cs="Times New Roman"/>
        </w:rPr>
        <w:t>-9 кл.), «Алгебра» (</w:t>
      </w:r>
      <w:r>
        <w:rPr>
          <w:rFonts w:ascii="Times New Roman" w:hAnsi="Times New Roman" w:cs="Times New Roman"/>
        </w:rPr>
        <w:t>6</w:t>
      </w:r>
      <w:r w:rsidRPr="00B806E7">
        <w:rPr>
          <w:rFonts w:ascii="Times New Roman" w:hAnsi="Times New Roman" w:cs="Times New Roman"/>
        </w:rPr>
        <w:t>-9 кл.), «Геометрия» (7-9 кл.), «Информатика и ИКТ» (</w:t>
      </w:r>
      <w:r>
        <w:rPr>
          <w:rFonts w:ascii="Times New Roman" w:hAnsi="Times New Roman" w:cs="Times New Roman"/>
        </w:rPr>
        <w:t>8-9 кл.), «История» (6-9</w:t>
      </w:r>
      <w:r w:rsidRPr="00B806E7">
        <w:rPr>
          <w:rFonts w:ascii="Times New Roman" w:hAnsi="Times New Roman" w:cs="Times New Roman"/>
        </w:rPr>
        <w:t xml:space="preserve"> кл.),, «Обществознание» (</w:t>
      </w:r>
      <w:r>
        <w:rPr>
          <w:rFonts w:ascii="Times New Roman" w:hAnsi="Times New Roman" w:cs="Times New Roman"/>
        </w:rPr>
        <w:t>6</w:t>
      </w:r>
      <w:r w:rsidRPr="00B806E7">
        <w:rPr>
          <w:rFonts w:ascii="Times New Roman" w:hAnsi="Times New Roman" w:cs="Times New Roman"/>
        </w:rPr>
        <w:t>-9 кл.), «География» (</w:t>
      </w:r>
      <w:r>
        <w:rPr>
          <w:rFonts w:ascii="Times New Roman" w:hAnsi="Times New Roman" w:cs="Times New Roman"/>
        </w:rPr>
        <w:t>6</w:t>
      </w:r>
      <w:r w:rsidRPr="00B806E7">
        <w:rPr>
          <w:rFonts w:ascii="Times New Roman" w:hAnsi="Times New Roman" w:cs="Times New Roman"/>
        </w:rPr>
        <w:t>-9 кл.), «Физика» (7-9 кл.), «Химия» (8-9 кл.), «Биология» (</w:t>
      </w:r>
      <w:r>
        <w:rPr>
          <w:rFonts w:ascii="Times New Roman" w:hAnsi="Times New Roman" w:cs="Times New Roman"/>
        </w:rPr>
        <w:t>6-9 кл.), «Музыка» (6-7</w:t>
      </w:r>
      <w:r w:rsidRPr="00B806E7">
        <w:rPr>
          <w:rFonts w:ascii="Times New Roman" w:hAnsi="Times New Roman" w:cs="Times New Roman"/>
        </w:rPr>
        <w:t xml:space="preserve"> кл.), «Изобразительное искусство» (</w:t>
      </w:r>
      <w:r>
        <w:rPr>
          <w:rFonts w:ascii="Times New Roman" w:hAnsi="Times New Roman" w:cs="Times New Roman"/>
        </w:rPr>
        <w:t>6-</w:t>
      </w:r>
      <w:r w:rsidRPr="00B806E7">
        <w:rPr>
          <w:rFonts w:ascii="Times New Roman" w:hAnsi="Times New Roman" w:cs="Times New Roman"/>
        </w:rPr>
        <w:t>7 кл.), «Искусство» (8-9 кл.),  «Технология» (</w:t>
      </w:r>
      <w:r>
        <w:rPr>
          <w:rFonts w:ascii="Times New Roman" w:hAnsi="Times New Roman" w:cs="Times New Roman"/>
        </w:rPr>
        <w:t>6</w:t>
      </w:r>
      <w:r w:rsidRPr="00B806E7">
        <w:rPr>
          <w:rFonts w:ascii="Times New Roman" w:hAnsi="Times New Roman" w:cs="Times New Roman"/>
        </w:rPr>
        <w:t>-8 кл.), «Физическая культура» (</w:t>
      </w:r>
      <w:r>
        <w:rPr>
          <w:rFonts w:ascii="Times New Roman" w:hAnsi="Times New Roman" w:cs="Times New Roman"/>
        </w:rPr>
        <w:t>6</w:t>
      </w:r>
      <w:r w:rsidRPr="00B806E7">
        <w:rPr>
          <w:rFonts w:ascii="Times New Roman" w:hAnsi="Times New Roman" w:cs="Times New Roman"/>
        </w:rPr>
        <w:t>-9 кл.), «Основы безопасности жизнедеятельности</w:t>
      </w:r>
      <w:proofErr w:type="gramEnd"/>
      <w:r w:rsidRPr="00B806E7">
        <w:rPr>
          <w:rFonts w:ascii="Times New Roman" w:hAnsi="Times New Roman" w:cs="Times New Roman"/>
        </w:rPr>
        <w:t>» (</w:t>
      </w:r>
      <w:proofErr w:type="gramStart"/>
      <w:r w:rsidRPr="00B806E7">
        <w:rPr>
          <w:rFonts w:ascii="Times New Roman" w:hAnsi="Times New Roman" w:cs="Times New Roman"/>
        </w:rPr>
        <w:t>8 кл.).</w:t>
      </w:r>
      <w:proofErr w:type="gramEnd"/>
      <w:r w:rsidRPr="00B806E7">
        <w:rPr>
          <w:rFonts w:ascii="Times New Roman" w:hAnsi="Times New Roman" w:cs="Times New Roman"/>
        </w:rPr>
        <w:t xml:space="preserve"> Предметы федерального компонента изучаются в полном объеме.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 xml:space="preserve">Учебный предмет «Технология» был построен по модульному принципу с учетом возможностей образовательного учреждения и потребностей региона. С целью реализации 2-х часовой образовательной программы федерального уровня, </w:t>
      </w:r>
      <w:r w:rsidRPr="00B806E7">
        <w:rPr>
          <w:rFonts w:ascii="Times New Roman" w:hAnsi="Times New Roman" w:cs="Times New Roman"/>
          <w:color w:val="000000"/>
          <w:spacing w:val="1"/>
        </w:rPr>
        <w:t>на и</w:t>
      </w:r>
      <w:r w:rsidRPr="00B806E7">
        <w:rPr>
          <w:rFonts w:ascii="Times New Roman" w:hAnsi="Times New Roman" w:cs="Times New Roman"/>
        </w:rPr>
        <w:t>зучение учебного предмета «Технология» в 8-х классах использовалось по 1 часу из регионального компонента. В 9 классе часы учебного предмета «Технология» передавались в компонент образовательного учреждения для организации предпрофильной подготовки учащихся.</w:t>
      </w:r>
    </w:p>
    <w:p w:rsidR="006D4774" w:rsidRPr="00B806E7" w:rsidRDefault="006D4774" w:rsidP="00B806E7">
      <w:pPr>
        <w:pStyle w:val="Style2"/>
        <w:widowControl/>
        <w:tabs>
          <w:tab w:val="left" w:pos="567"/>
        </w:tabs>
        <w:spacing w:line="200" w:lineRule="atLeast"/>
        <w:ind w:right="-57" w:firstLine="0"/>
        <w:rPr>
          <w:rFonts w:ascii="Times New Roman" w:hAnsi="Times New Roman" w:cs="Times New Roman"/>
          <w:color w:val="000000"/>
        </w:rPr>
      </w:pPr>
      <w:r w:rsidRPr="00B806E7">
        <w:rPr>
          <w:rFonts w:ascii="Times New Roman" w:hAnsi="Times New Roman" w:cs="Times New Roman"/>
          <w:color w:val="000000"/>
        </w:rPr>
        <w:tab/>
        <w:t xml:space="preserve">Учебный предмет «Физическая культура»  с </w:t>
      </w:r>
      <w:r>
        <w:rPr>
          <w:rFonts w:ascii="Times New Roman" w:hAnsi="Times New Roman" w:cs="Times New Roman"/>
          <w:color w:val="000000"/>
        </w:rPr>
        <w:t>6</w:t>
      </w:r>
      <w:r w:rsidRPr="00B806E7">
        <w:rPr>
          <w:rFonts w:ascii="Times New Roman" w:hAnsi="Times New Roman" w:cs="Times New Roman"/>
          <w:color w:val="000000"/>
        </w:rPr>
        <w:t xml:space="preserve"> по 9 класс изучался в объеме 3-х часов в  неделю в связи с необходимостью повышения роли физической культуры в воспитании современных школьников, укрепления их здоровья.</w:t>
      </w:r>
    </w:p>
    <w:p w:rsidR="006D4774" w:rsidRPr="00B806E7" w:rsidRDefault="006D4774" w:rsidP="00B806E7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>На ступени основного общего образования изучения учащимися содержания образования краеведческой направленности велось преподавание краеведческих модулей в рамках учебных предметов федерального компонента («Биология», «География», «Искусство», «Технология», «История»).</w:t>
      </w:r>
    </w:p>
    <w:p w:rsidR="00B76D90" w:rsidRDefault="00B76D90" w:rsidP="00B806E7">
      <w:pPr>
        <w:ind w:firstLine="567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B76D90" w:rsidRDefault="00B76D90" w:rsidP="00B806E7">
      <w:pPr>
        <w:ind w:firstLine="567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B806E7">
        <w:rPr>
          <w:rFonts w:ascii="Times New Roman" w:hAnsi="Times New Roman" w:cs="Times New Roman"/>
          <w:b/>
          <w:color w:val="000000"/>
          <w:u w:val="single"/>
        </w:rPr>
        <w:lastRenderedPageBreak/>
        <w:t>Региональный компонент был представлен учебными предметами (курсами):</w:t>
      </w:r>
      <w:r w:rsidRPr="00B806E7">
        <w:rPr>
          <w:rFonts w:ascii="Times New Roman" w:hAnsi="Times New Roman" w:cs="Times New Roman"/>
          <w:b/>
          <w:color w:val="000000"/>
        </w:rPr>
        <w:t xml:space="preserve"> </w:t>
      </w:r>
    </w:p>
    <w:p w:rsidR="006D4774" w:rsidRPr="00B806E7" w:rsidRDefault="006D4774" w:rsidP="00B806E7">
      <w:pPr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  <w:b/>
          <w:color w:val="000000"/>
        </w:rPr>
        <w:tab/>
      </w:r>
      <w:r w:rsidRPr="00B806E7">
        <w:rPr>
          <w:rFonts w:ascii="Times New Roman" w:hAnsi="Times New Roman" w:cs="Times New Roman"/>
          <w:b/>
        </w:rPr>
        <w:t>«</w:t>
      </w:r>
      <w:r w:rsidRPr="00B806E7">
        <w:rPr>
          <w:rFonts w:ascii="Times New Roman" w:hAnsi="Times New Roman" w:cs="Times New Roman"/>
          <w:b/>
          <w:i/>
        </w:rPr>
        <w:t>Православная</w:t>
      </w:r>
      <w:r w:rsidRPr="00B806E7">
        <w:rPr>
          <w:rFonts w:ascii="Times New Roman" w:hAnsi="Times New Roman" w:cs="Times New Roman"/>
          <w:b/>
        </w:rPr>
        <w:t xml:space="preserve"> </w:t>
      </w:r>
      <w:r w:rsidRPr="00B806E7">
        <w:rPr>
          <w:rFonts w:ascii="Times New Roman" w:hAnsi="Times New Roman" w:cs="Times New Roman"/>
          <w:b/>
          <w:i/>
        </w:rPr>
        <w:t xml:space="preserve">культура» </w:t>
      </w:r>
      <w:r w:rsidRPr="00B806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B806E7">
        <w:rPr>
          <w:rFonts w:ascii="Times New Roman" w:hAnsi="Times New Roman" w:cs="Times New Roman"/>
        </w:rPr>
        <w:t xml:space="preserve"> -9 классы в объеме 1 ч в неделю;</w:t>
      </w:r>
    </w:p>
    <w:p w:rsidR="006D4774" w:rsidRPr="00B806E7" w:rsidRDefault="006D4774" w:rsidP="00B806E7">
      <w:pPr>
        <w:jc w:val="both"/>
        <w:rPr>
          <w:rFonts w:ascii="Times New Roman" w:hAnsi="Times New Roman" w:cs="Times New Roman"/>
          <w:color w:val="000000"/>
        </w:rPr>
      </w:pPr>
      <w:r w:rsidRPr="00B806E7">
        <w:rPr>
          <w:rFonts w:ascii="Times New Roman" w:hAnsi="Times New Roman" w:cs="Times New Roman"/>
          <w:b/>
          <w:i/>
          <w:color w:val="000000"/>
        </w:rPr>
        <w:tab/>
        <w:t xml:space="preserve">«Основы безопасности жизнедеятельности»  </w:t>
      </w:r>
      <w:r w:rsidRPr="00B806E7">
        <w:rPr>
          <w:rFonts w:ascii="Times New Roman" w:hAnsi="Times New Roman" w:cs="Times New Roman"/>
          <w:color w:val="000000"/>
        </w:rPr>
        <w:t xml:space="preserve">  7, 9 классы в объеме 1 ч в неделю;</w:t>
      </w:r>
    </w:p>
    <w:p w:rsidR="006D4774" w:rsidRPr="00B806E7" w:rsidRDefault="006D4774" w:rsidP="00B806E7">
      <w:pPr>
        <w:jc w:val="both"/>
        <w:rPr>
          <w:rFonts w:ascii="Times New Roman" w:hAnsi="Times New Roman" w:cs="Times New Roman"/>
          <w:color w:val="000000"/>
        </w:rPr>
      </w:pPr>
      <w:r w:rsidRPr="00B806E7">
        <w:rPr>
          <w:rFonts w:ascii="Times New Roman" w:hAnsi="Times New Roman" w:cs="Times New Roman"/>
          <w:b/>
          <w:i/>
          <w:color w:val="000000"/>
        </w:rPr>
        <w:tab/>
        <w:t xml:space="preserve">«Технология» </w:t>
      </w:r>
      <w:r w:rsidRPr="00B806E7">
        <w:rPr>
          <w:rFonts w:ascii="Times New Roman" w:hAnsi="Times New Roman" w:cs="Times New Roman"/>
          <w:color w:val="000000"/>
        </w:rPr>
        <w:t>-  8 класс в объеме 1 ч в неделю.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  <w:b/>
        </w:rPr>
        <w:t>Вариативная</w:t>
      </w:r>
      <w:r w:rsidRPr="00B806E7">
        <w:rPr>
          <w:rFonts w:ascii="Times New Roman" w:hAnsi="Times New Roman" w:cs="Times New Roman"/>
        </w:rPr>
        <w:t xml:space="preserve"> часть  представлена числом часов, отводимых на обеспечение интересов образовательного учреждения, индивидуальных потребностей и запросов учащихся, их родителей (законных представителей) и осуществлялась в соответствии с Положением о формировании  части учебного плана, формируемой участниками образовательного процесса, и компонента общеобразовательного учреждения.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806E7">
        <w:rPr>
          <w:rFonts w:ascii="Times New Roman" w:hAnsi="Times New Roman" w:cs="Times New Roman"/>
          <w:color w:val="000000"/>
        </w:rPr>
        <w:t xml:space="preserve">На основании анкетирования учащихся и их родителей (законных представителей) часы компонента образовательного учреждения </w:t>
      </w:r>
      <w:r w:rsidRPr="00B806E7">
        <w:rPr>
          <w:rFonts w:ascii="Times New Roman" w:hAnsi="Times New Roman" w:cs="Times New Roman"/>
        </w:rPr>
        <w:t>на 2015</w:t>
      </w:r>
      <w:r>
        <w:rPr>
          <w:rFonts w:ascii="Times New Roman" w:hAnsi="Times New Roman" w:cs="Times New Roman"/>
        </w:rPr>
        <w:t>-</w:t>
      </w:r>
      <w:r w:rsidRPr="00B806E7">
        <w:rPr>
          <w:rFonts w:ascii="Times New Roman" w:hAnsi="Times New Roman" w:cs="Times New Roman"/>
        </w:rPr>
        <w:t xml:space="preserve">2016 учебный год были </w:t>
      </w:r>
      <w:r w:rsidRPr="00B806E7">
        <w:rPr>
          <w:rFonts w:ascii="Times New Roman" w:hAnsi="Times New Roman" w:cs="Times New Roman"/>
          <w:color w:val="000000"/>
        </w:rPr>
        <w:t>распределены следующим образом: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709"/>
        <w:gridCol w:w="1275"/>
        <w:gridCol w:w="7088"/>
      </w:tblGrid>
      <w:tr w:rsidR="006D4774" w:rsidRPr="00B806E7" w:rsidTr="00B806E7">
        <w:tc>
          <w:tcPr>
            <w:tcW w:w="959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09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left="-108" w:right="-86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275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088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Цель</w:t>
            </w:r>
          </w:p>
        </w:tc>
      </w:tr>
      <w:tr w:rsidR="006D4774" w:rsidRPr="00B806E7" w:rsidTr="00B806E7">
        <w:trPr>
          <w:trHeight w:val="1149"/>
        </w:trPr>
        <w:tc>
          <w:tcPr>
            <w:tcW w:w="959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2</w:t>
            </w:r>
          </w:p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Русский язык</w:t>
            </w:r>
          </w:p>
          <w:p w:rsidR="006D4774" w:rsidRPr="00B806E7" w:rsidRDefault="006D4774" w:rsidP="00B806E7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6D4774" w:rsidRPr="00B806E7" w:rsidRDefault="006D4774" w:rsidP="00B806E7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С целью достижения прочного усвоения материала, изучения русского языка на качественном уровне, соответствующем условиям и потребностям современного общества</w:t>
            </w:r>
          </w:p>
        </w:tc>
      </w:tr>
      <w:tr w:rsidR="006D4774" w:rsidRPr="00B806E7" w:rsidTr="00B806E7">
        <w:trPr>
          <w:trHeight w:val="274"/>
        </w:trPr>
        <w:tc>
          <w:tcPr>
            <w:tcW w:w="959" w:type="dxa"/>
          </w:tcPr>
          <w:p w:rsidR="006D4774" w:rsidRPr="00B806E7" w:rsidRDefault="006D4774" w:rsidP="00B806E7">
            <w:pPr>
              <w:pStyle w:val="17"/>
              <w:spacing w:line="200" w:lineRule="atLeast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6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D4774" w:rsidRPr="00B806E7" w:rsidRDefault="006D4774" w:rsidP="00B806E7">
            <w:pPr>
              <w:pStyle w:val="ab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6D4774" w:rsidRPr="00B806E7" w:rsidRDefault="006D4774" w:rsidP="00B806E7">
            <w:pPr>
              <w:pStyle w:val="ab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Экология человека. Культура здоровья</w:t>
            </w:r>
          </w:p>
        </w:tc>
        <w:tc>
          <w:tcPr>
            <w:tcW w:w="7088" w:type="dxa"/>
          </w:tcPr>
          <w:p w:rsidR="006D4774" w:rsidRPr="00B806E7" w:rsidRDefault="006D4774" w:rsidP="00B806E7">
            <w:pPr>
              <w:pStyle w:val="17"/>
              <w:ind w:left="-38" w:right="-5" w:hanging="1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06E7">
              <w:rPr>
                <w:rFonts w:ascii="Times New Roman" w:hAnsi="Times New Roman"/>
                <w:color w:val="000000"/>
                <w:sz w:val="24"/>
                <w:szCs w:val="24"/>
              </w:rPr>
              <w:t>Позволяет</w:t>
            </w:r>
            <w:r w:rsidRPr="00B806E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806E7">
              <w:rPr>
                <w:rFonts w:ascii="Times New Roman" w:hAnsi="Times New Roman"/>
                <w:sz w:val="24"/>
                <w:szCs w:val="24"/>
              </w:rPr>
              <w:t>формировать и развивать социальную культуру школьников, прививать учащимся навыки здорового образа жизни, воспитывать экологическую грамотность.</w:t>
            </w:r>
          </w:p>
        </w:tc>
      </w:tr>
      <w:tr w:rsidR="006D4774" w:rsidRPr="00B806E7" w:rsidTr="00B806E7">
        <w:tc>
          <w:tcPr>
            <w:tcW w:w="959" w:type="dxa"/>
          </w:tcPr>
          <w:p w:rsidR="006D4774" w:rsidRPr="00B806E7" w:rsidRDefault="006D4774" w:rsidP="00B806E7">
            <w:pPr>
              <w:pStyle w:val="17"/>
              <w:spacing w:line="200" w:lineRule="atLeast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6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D4774" w:rsidRPr="00B806E7" w:rsidRDefault="006D4774" w:rsidP="00B806E7">
            <w:pPr>
              <w:pStyle w:val="ab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6D4774" w:rsidRPr="00B806E7" w:rsidRDefault="006D4774" w:rsidP="00B806E7">
            <w:pPr>
              <w:pStyle w:val="ab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7088" w:type="dxa"/>
          </w:tcPr>
          <w:p w:rsidR="006D4774" w:rsidRPr="00B806E7" w:rsidRDefault="006D4774" w:rsidP="00B806E7">
            <w:pPr>
              <w:pStyle w:val="17"/>
              <w:ind w:left="-38" w:right="-5" w:hanging="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6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Позволяет развивать и корректировать образное мышление учащихся через </w:t>
            </w:r>
            <w:proofErr w:type="gramStart"/>
            <w:r w:rsidRPr="00B806E7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gramEnd"/>
            <w:r w:rsidRPr="00B806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проектирования, так и графического исполнения.</w:t>
            </w:r>
          </w:p>
        </w:tc>
      </w:tr>
    </w:tbl>
    <w:p w:rsidR="006D4774" w:rsidRPr="00B806E7" w:rsidRDefault="006D4774" w:rsidP="00B806E7">
      <w:pPr>
        <w:pStyle w:val="17"/>
        <w:tabs>
          <w:tab w:val="left" w:pos="284"/>
        </w:tabs>
        <w:ind w:left="0" w:right="0" w:firstLine="709"/>
        <w:rPr>
          <w:rFonts w:ascii="Times New Roman" w:hAnsi="Times New Roman"/>
          <w:sz w:val="24"/>
          <w:szCs w:val="24"/>
        </w:rPr>
      </w:pPr>
      <w:r w:rsidRPr="00B806E7">
        <w:rPr>
          <w:rFonts w:ascii="Times New Roman" w:hAnsi="Times New Roman"/>
          <w:sz w:val="24"/>
          <w:szCs w:val="24"/>
        </w:rPr>
        <w:t>Для осуществления предпрофильной подготовки в мае 2014</w:t>
      </w:r>
      <w:r>
        <w:rPr>
          <w:rFonts w:ascii="Times New Roman" w:hAnsi="Times New Roman"/>
          <w:sz w:val="24"/>
          <w:szCs w:val="24"/>
        </w:rPr>
        <w:t>-</w:t>
      </w:r>
      <w:r w:rsidRPr="00B806E7">
        <w:rPr>
          <w:rFonts w:ascii="Times New Roman" w:hAnsi="Times New Roman"/>
          <w:sz w:val="24"/>
          <w:szCs w:val="24"/>
        </w:rPr>
        <w:t>2015 учебного года учащимся 8-х классов был предложен список элективных курсов, которые они могли выбрать для изучения в 9-м классе в расчете по 3 часа на каждого учащегося:</w:t>
      </w:r>
    </w:p>
    <w:p w:rsidR="006D4774" w:rsidRPr="00B806E7" w:rsidRDefault="006D4774" w:rsidP="00566A1D">
      <w:pPr>
        <w:widowControl/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  <w:bCs/>
          <w:color w:val="000000"/>
        </w:rPr>
      </w:pPr>
      <w:r w:rsidRPr="00B806E7">
        <w:rPr>
          <w:rFonts w:ascii="Times New Roman" w:hAnsi="Times New Roman" w:cs="Times New Roman"/>
          <w:bCs/>
          <w:color w:val="000000"/>
        </w:rPr>
        <w:t>1. Введение в избирательное право (0,5 ч).</w:t>
      </w:r>
    </w:p>
    <w:p w:rsidR="006D4774" w:rsidRPr="00B806E7" w:rsidRDefault="006D4774" w:rsidP="00566A1D">
      <w:pPr>
        <w:widowControl/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  <w:bCs/>
          <w:color w:val="000000"/>
        </w:rPr>
      </w:pPr>
      <w:r w:rsidRPr="00B806E7">
        <w:rPr>
          <w:rFonts w:ascii="Times New Roman" w:hAnsi="Times New Roman" w:cs="Times New Roman"/>
          <w:bCs/>
          <w:color w:val="000000"/>
        </w:rPr>
        <w:t>2. Пенсионный всеобуч (0,5 ч).</w:t>
      </w:r>
    </w:p>
    <w:p w:rsidR="006D4774" w:rsidRPr="00B806E7" w:rsidRDefault="006D4774" w:rsidP="00566A1D">
      <w:pPr>
        <w:widowControl/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  <w:color w:val="000000"/>
        </w:rPr>
      </w:pPr>
      <w:r w:rsidRPr="00B806E7"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</w:rPr>
        <w:t xml:space="preserve">Культура речи </w:t>
      </w:r>
      <w:r w:rsidRPr="00B806E7">
        <w:rPr>
          <w:rFonts w:ascii="Times New Roman" w:hAnsi="Times New Roman" w:cs="Times New Roman"/>
          <w:color w:val="000000"/>
        </w:rPr>
        <w:t>(1 ч).</w:t>
      </w:r>
    </w:p>
    <w:p w:rsidR="006D4774" w:rsidRPr="00B806E7" w:rsidRDefault="006D4774" w:rsidP="00566A1D">
      <w:pPr>
        <w:widowControl/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  <w:color w:val="000000"/>
        </w:rPr>
      </w:pPr>
      <w:r w:rsidRPr="00B806E7">
        <w:rPr>
          <w:rFonts w:ascii="Times New Roman" w:hAnsi="Times New Roman" w:cs="Times New Roman"/>
          <w:color w:val="000000"/>
        </w:rPr>
        <w:t>4. Синтаксис. Сложное предложение (1 ч).</w:t>
      </w:r>
    </w:p>
    <w:p w:rsidR="006D4774" w:rsidRPr="00B806E7" w:rsidRDefault="006D4774" w:rsidP="00566A1D">
      <w:pPr>
        <w:widowControl/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  <w:color w:val="000000"/>
        </w:rPr>
      </w:pPr>
      <w:r w:rsidRPr="00B806E7">
        <w:rPr>
          <w:rFonts w:ascii="Times New Roman" w:hAnsi="Times New Roman" w:cs="Times New Roman"/>
          <w:color w:val="000000"/>
        </w:rPr>
        <w:t>5. Процентные расчеты  на каждый день (0,5 ч).</w:t>
      </w:r>
    </w:p>
    <w:p w:rsidR="006D4774" w:rsidRPr="00B806E7" w:rsidRDefault="006D4774" w:rsidP="00566A1D">
      <w:pPr>
        <w:widowControl/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  <w:color w:val="000000"/>
        </w:rPr>
      </w:pPr>
      <w:r w:rsidRPr="00B806E7">
        <w:rPr>
          <w:rFonts w:ascii="Times New Roman" w:hAnsi="Times New Roman" w:cs="Times New Roman"/>
          <w:color w:val="000000"/>
        </w:rPr>
        <w:t>6. Химия и медицина (0,5 ч).</w:t>
      </w:r>
    </w:p>
    <w:p w:rsidR="006D4774" w:rsidRPr="00B806E7" w:rsidRDefault="006D4774" w:rsidP="00566A1D">
      <w:pPr>
        <w:widowControl/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  <w:color w:val="000000"/>
        </w:rPr>
      </w:pPr>
      <w:r w:rsidRPr="00B806E7">
        <w:rPr>
          <w:rFonts w:ascii="Times New Roman" w:hAnsi="Times New Roman" w:cs="Times New Roman"/>
          <w:color w:val="000000"/>
        </w:rPr>
        <w:t>7.Я хозяин своей планеты (0,5 ч).</w:t>
      </w:r>
    </w:p>
    <w:p w:rsidR="006D4774" w:rsidRPr="00B806E7" w:rsidRDefault="006D4774" w:rsidP="00566A1D">
      <w:pPr>
        <w:widowControl/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  <w:color w:val="000000"/>
        </w:rPr>
      </w:pPr>
      <w:r w:rsidRPr="00B806E7">
        <w:rPr>
          <w:rFonts w:ascii="Times New Roman" w:hAnsi="Times New Roman" w:cs="Times New Roman"/>
          <w:color w:val="000000"/>
        </w:rPr>
        <w:t>8. Экспериментальные задачи по химии (0,5 ч).</w:t>
      </w:r>
    </w:p>
    <w:p w:rsidR="006D4774" w:rsidRPr="00B806E7" w:rsidRDefault="006D4774" w:rsidP="00566A1D">
      <w:pPr>
        <w:widowControl/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  <w:color w:val="000000"/>
        </w:rPr>
      </w:pPr>
      <w:r w:rsidRPr="00B806E7">
        <w:rPr>
          <w:rFonts w:ascii="Times New Roman" w:hAnsi="Times New Roman" w:cs="Times New Roman"/>
          <w:color w:val="000000"/>
        </w:rPr>
        <w:t>9. Технический сервис в быту (0,5 часов).</w:t>
      </w:r>
    </w:p>
    <w:p w:rsidR="006D4774" w:rsidRPr="00B806E7" w:rsidRDefault="006D4774" w:rsidP="00566A1D">
      <w:pPr>
        <w:widowControl/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  <w:color w:val="000000"/>
        </w:rPr>
      </w:pPr>
      <w:r w:rsidRPr="00B806E7">
        <w:rPr>
          <w:rFonts w:ascii="Times New Roman" w:hAnsi="Times New Roman" w:cs="Times New Roman"/>
          <w:color w:val="000000"/>
        </w:rPr>
        <w:t>10. Экологические аспекты здоровья человека (0,5 ч).</w:t>
      </w:r>
    </w:p>
    <w:p w:rsidR="006D4774" w:rsidRPr="00B806E7" w:rsidRDefault="006D4774" w:rsidP="00566A1D">
      <w:pPr>
        <w:widowControl/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  <w:color w:val="000000"/>
        </w:rPr>
      </w:pPr>
      <w:r w:rsidRPr="00B806E7"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color w:val="000000"/>
        </w:rPr>
        <w:t>Азбука трудоустройства</w:t>
      </w:r>
      <w:r w:rsidRPr="00B806E7">
        <w:rPr>
          <w:rFonts w:ascii="Times New Roman" w:hAnsi="Times New Roman" w:cs="Times New Roman"/>
          <w:color w:val="000000"/>
        </w:rPr>
        <w:t xml:space="preserve"> (1 ч.).</w:t>
      </w:r>
    </w:p>
    <w:p w:rsidR="006D4774" w:rsidRPr="00B806E7" w:rsidRDefault="006D4774" w:rsidP="00566A1D">
      <w:pPr>
        <w:widowControl/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  <w:color w:val="000000"/>
        </w:rPr>
      </w:pPr>
      <w:r w:rsidRPr="00B806E7">
        <w:rPr>
          <w:rFonts w:ascii="Times New Roman" w:hAnsi="Times New Roman" w:cs="Times New Roman"/>
          <w:color w:val="000000"/>
        </w:rPr>
        <w:t>12. Избирательное право (1 ч).</w:t>
      </w:r>
    </w:p>
    <w:p w:rsidR="006D4774" w:rsidRPr="008D7811" w:rsidRDefault="006D4774" w:rsidP="00566A1D">
      <w:pPr>
        <w:widowControl/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</w:rPr>
      </w:pPr>
      <w:r w:rsidRPr="008D7811">
        <w:rPr>
          <w:rFonts w:ascii="Times New Roman" w:hAnsi="Times New Roman" w:cs="Times New Roman"/>
          <w:color w:val="000000"/>
        </w:rPr>
        <w:t xml:space="preserve">13. </w:t>
      </w:r>
      <w:r w:rsidRPr="008D7811">
        <w:rPr>
          <w:rFonts w:ascii="Times New Roman" w:hAnsi="Times New Roman" w:cs="Times New Roman"/>
        </w:rPr>
        <w:t>Информационная работа (0.5 ч)</w:t>
      </w:r>
    </w:p>
    <w:p w:rsidR="006D4774" w:rsidRPr="008D7811" w:rsidRDefault="006D4774" w:rsidP="00566A1D">
      <w:pPr>
        <w:widowControl/>
        <w:tabs>
          <w:tab w:val="left" w:pos="360"/>
        </w:tabs>
        <w:spacing w:line="200" w:lineRule="atLeast"/>
        <w:jc w:val="both"/>
        <w:rPr>
          <w:rFonts w:ascii="Times New Roman" w:hAnsi="Times New Roman" w:cs="Times New Roman"/>
          <w:color w:val="000000"/>
        </w:rPr>
      </w:pPr>
      <w:r w:rsidRPr="008D7811">
        <w:rPr>
          <w:rFonts w:ascii="Times New Roman" w:hAnsi="Times New Roman" w:cs="Times New Roman"/>
        </w:rPr>
        <w:t xml:space="preserve">14. Профильная ориентация, психолого-педагогическая диагностика </w:t>
      </w:r>
      <w:proofErr w:type="gramStart"/>
      <w:r w:rsidRPr="008D7811">
        <w:rPr>
          <w:rFonts w:ascii="Times New Roman" w:hAnsi="Times New Roman" w:cs="Times New Roman"/>
        </w:rPr>
        <w:t>обучающихся</w:t>
      </w:r>
      <w:proofErr w:type="gramEnd"/>
      <w:r w:rsidRPr="008D7811">
        <w:rPr>
          <w:rFonts w:ascii="Times New Roman" w:hAnsi="Times New Roman" w:cs="Times New Roman"/>
        </w:rPr>
        <w:t xml:space="preserve"> (0.5 ч).</w:t>
      </w:r>
    </w:p>
    <w:p w:rsidR="006D4774" w:rsidRPr="00B806E7" w:rsidRDefault="006D4774" w:rsidP="00B806E7">
      <w:pPr>
        <w:ind w:firstLine="567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>На основании выбора учащихся в учебный план на 2015</w:t>
      </w:r>
      <w:r>
        <w:rPr>
          <w:rFonts w:ascii="Times New Roman" w:hAnsi="Times New Roman" w:cs="Times New Roman"/>
        </w:rPr>
        <w:t>-</w:t>
      </w:r>
      <w:r w:rsidRPr="00B806E7">
        <w:rPr>
          <w:rFonts w:ascii="Times New Roman" w:hAnsi="Times New Roman" w:cs="Times New Roman"/>
        </w:rPr>
        <w:t>2016 учебный год были включены следующие элективные курсы: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4"/>
        <w:gridCol w:w="993"/>
        <w:gridCol w:w="2268"/>
      </w:tblGrid>
      <w:tr w:rsidR="006D4774" w:rsidRPr="00B806E7" w:rsidTr="00B806E7">
        <w:trPr>
          <w:trHeight w:val="300"/>
        </w:trPr>
        <w:tc>
          <w:tcPr>
            <w:tcW w:w="6804" w:type="dxa"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6E7">
              <w:rPr>
                <w:rFonts w:ascii="Times New Roman" w:hAnsi="Times New Roman" w:cs="Times New Roman"/>
                <w:b/>
              </w:rPr>
              <w:t>Название курса</w:t>
            </w:r>
          </w:p>
        </w:tc>
        <w:tc>
          <w:tcPr>
            <w:tcW w:w="993" w:type="dxa"/>
          </w:tcPr>
          <w:p w:rsidR="006D4774" w:rsidRPr="00B806E7" w:rsidRDefault="006D4774" w:rsidP="00B806E7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B806E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68" w:type="dxa"/>
          </w:tcPr>
          <w:p w:rsidR="006D4774" w:rsidRPr="00B806E7" w:rsidRDefault="006D4774" w:rsidP="00B806E7">
            <w:pPr>
              <w:ind w:left="-108" w:right="34"/>
              <w:jc w:val="center"/>
              <w:rPr>
                <w:rFonts w:ascii="Times New Roman" w:hAnsi="Times New Roman" w:cs="Times New Roman"/>
                <w:b/>
              </w:rPr>
            </w:pPr>
            <w:r w:rsidRPr="00B806E7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  <w:p w:rsidR="006D4774" w:rsidRPr="00B806E7" w:rsidRDefault="006D4774" w:rsidP="00B806E7">
            <w:pPr>
              <w:ind w:left="-108" w:right="34"/>
              <w:jc w:val="center"/>
              <w:rPr>
                <w:rFonts w:ascii="Times New Roman" w:hAnsi="Times New Roman" w:cs="Times New Roman"/>
                <w:b/>
              </w:rPr>
            </w:pPr>
            <w:r w:rsidRPr="00B806E7">
              <w:rPr>
                <w:rFonts w:ascii="Times New Roman" w:hAnsi="Times New Roman" w:cs="Times New Roman"/>
                <w:b/>
              </w:rPr>
              <w:t>в неделю</w:t>
            </w:r>
          </w:p>
        </w:tc>
      </w:tr>
      <w:tr w:rsidR="006D4774" w:rsidRPr="00B806E7" w:rsidTr="00B806E7">
        <w:trPr>
          <w:trHeight w:val="215"/>
        </w:trPr>
        <w:tc>
          <w:tcPr>
            <w:tcW w:w="6804" w:type="dxa"/>
          </w:tcPr>
          <w:p w:rsidR="006D4774" w:rsidRPr="008D7811" w:rsidRDefault="006D4774" w:rsidP="00B806E7">
            <w:pPr>
              <w:jc w:val="both"/>
              <w:rPr>
                <w:rFonts w:ascii="Times New Roman" w:hAnsi="Times New Roman" w:cs="Times New Roman"/>
              </w:rPr>
            </w:pPr>
            <w:r w:rsidRPr="008D7811">
              <w:rPr>
                <w:rFonts w:ascii="Times New Roman" w:hAnsi="Times New Roman" w:cs="Times New Roman"/>
              </w:rPr>
              <w:t xml:space="preserve">Профильная ориентация, психолого-педагогическая диагностика </w:t>
            </w:r>
            <w:proofErr w:type="gramStart"/>
            <w:r w:rsidRPr="008D781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6D4774" w:rsidRPr="00B806E7" w:rsidRDefault="006D4774" w:rsidP="00B806E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0,5</w:t>
            </w:r>
          </w:p>
        </w:tc>
      </w:tr>
      <w:tr w:rsidR="006D4774" w:rsidRPr="00B806E7" w:rsidTr="00B806E7">
        <w:trPr>
          <w:trHeight w:val="251"/>
        </w:trPr>
        <w:tc>
          <w:tcPr>
            <w:tcW w:w="6804" w:type="dxa"/>
          </w:tcPr>
          <w:p w:rsidR="006D4774" w:rsidRPr="008D7811" w:rsidRDefault="006D4774" w:rsidP="00B806E7">
            <w:pPr>
              <w:jc w:val="both"/>
              <w:rPr>
                <w:rFonts w:ascii="Times New Roman" w:hAnsi="Times New Roman" w:cs="Times New Roman"/>
              </w:rPr>
            </w:pPr>
            <w:r w:rsidRPr="008D7811">
              <w:rPr>
                <w:rFonts w:ascii="Times New Roman" w:hAnsi="Times New Roman" w:cs="Times New Roman"/>
              </w:rPr>
              <w:t>Информационная работа</w:t>
            </w:r>
          </w:p>
        </w:tc>
        <w:tc>
          <w:tcPr>
            <w:tcW w:w="993" w:type="dxa"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6D4774" w:rsidRPr="00B806E7" w:rsidRDefault="006D4774" w:rsidP="00B806E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0,5</w:t>
            </w:r>
          </w:p>
        </w:tc>
      </w:tr>
      <w:tr w:rsidR="006D4774" w:rsidRPr="00B806E7" w:rsidTr="00B806E7">
        <w:trPr>
          <w:trHeight w:val="288"/>
        </w:trPr>
        <w:tc>
          <w:tcPr>
            <w:tcW w:w="6804" w:type="dxa"/>
          </w:tcPr>
          <w:p w:rsidR="006D4774" w:rsidRPr="008D7811" w:rsidRDefault="006D4774" w:rsidP="00B806E7">
            <w:pPr>
              <w:jc w:val="both"/>
              <w:rPr>
                <w:rFonts w:ascii="Times New Roman" w:hAnsi="Times New Roman" w:cs="Times New Roman"/>
              </w:rPr>
            </w:pPr>
            <w:r w:rsidRPr="008D7811">
              <w:rPr>
                <w:rFonts w:ascii="Times New Roman" w:hAnsi="Times New Roman" w:cs="Times New Roman"/>
                <w:color w:val="000000"/>
              </w:rPr>
              <w:t>Азбука трудоустройства</w:t>
            </w:r>
          </w:p>
        </w:tc>
        <w:tc>
          <w:tcPr>
            <w:tcW w:w="993" w:type="dxa"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6D4774" w:rsidRPr="00B806E7" w:rsidRDefault="006D4774" w:rsidP="00B806E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1</w:t>
            </w:r>
          </w:p>
        </w:tc>
      </w:tr>
      <w:tr w:rsidR="006D4774" w:rsidRPr="00B806E7" w:rsidTr="00B806E7">
        <w:trPr>
          <w:trHeight w:val="288"/>
        </w:trPr>
        <w:tc>
          <w:tcPr>
            <w:tcW w:w="6804" w:type="dxa"/>
          </w:tcPr>
          <w:p w:rsidR="006D4774" w:rsidRPr="00B806E7" w:rsidRDefault="006D4774" w:rsidP="00B806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993" w:type="dxa"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6D4774" w:rsidRPr="00B806E7" w:rsidRDefault="006D4774" w:rsidP="00B806E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1</w:t>
            </w:r>
          </w:p>
        </w:tc>
      </w:tr>
    </w:tbl>
    <w:p w:rsidR="006D4774" w:rsidRPr="00B806E7" w:rsidRDefault="006D4774" w:rsidP="00B806E7">
      <w:pPr>
        <w:ind w:firstLine="360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lastRenderedPageBreak/>
        <w:t xml:space="preserve">На начало учебного года контингент учащихся составил </w:t>
      </w:r>
      <w:r>
        <w:rPr>
          <w:rFonts w:ascii="Times New Roman" w:hAnsi="Times New Roman" w:cs="Times New Roman"/>
        </w:rPr>
        <w:t>27</w:t>
      </w:r>
      <w:r w:rsidRPr="00B806E7">
        <w:rPr>
          <w:rFonts w:ascii="Times New Roman" w:hAnsi="Times New Roman" w:cs="Times New Roman"/>
        </w:rPr>
        <w:t xml:space="preserve"> человек,  на конец учебного года </w:t>
      </w:r>
      <w:r>
        <w:rPr>
          <w:rFonts w:ascii="Times New Roman" w:hAnsi="Times New Roman" w:cs="Times New Roman"/>
        </w:rPr>
        <w:t>27</w:t>
      </w:r>
      <w:r w:rsidRPr="00B806E7">
        <w:rPr>
          <w:rFonts w:ascii="Times New Roman" w:hAnsi="Times New Roman" w:cs="Times New Roman"/>
        </w:rPr>
        <w:t xml:space="preserve"> человека</w:t>
      </w:r>
      <w:r>
        <w:rPr>
          <w:rFonts w:ascii="Times New Roman" w:hAnsi="Times New Roman" w:cs="Times New Roman"/>
        </w:rPr>
        <w:t xml:space="preserve">. </w:t>
      </w:r>
      <w:r w:rsidRPr="00B806E7">
        <w:rPr>
          <w:rFonts w:ascii="Times New Roman" w:hAnsi="Times New Roman" w:cs="Times New Roman"/>
        </w:rPr>
        <w:t xml:space="preserve"> Средняя наполняемость классов – </w:t>
      </w:r>
      <w:r>
        <w:rPr>
          <w:rFonts w:ascii="Times New Roman" w:hAnsi="Times New Roman" w:cs="Times New Roman"/>
        </w:rPr>
        <w:t>3,8</w:t>
      </w:r>
      <w:r w:rsidRPr="00B806E7">
        <w:rPr>
          <w:rFonts w:ascii="Times New Roman" w:hAnsi="Times New Roman" w:cs="Times New Roman"/>
        </w:rPr>
        <w:t xml:space="preserve"> человека. Изменени</w:t>
      </w:r>
      <w:r>
        <w:rPr>
          <w:rFonts w:ascii="Times New Roman" w:hAnsi="Times New Roman" w:cs="Times New Roman"/>
        </w:rPr>
        <w:t>е контингента на конец года не произошло</w:t>
      </w:r>
      <w:r w:rsidRPr="00B806E7">
        <w:rPr>
          <w:rFonts w:ascii="Times New Roman" w:hAnsi="Times New Roman" w:cs="Times New Roman"/>
        </w:rPr>
        <w:t xml:space="preserve">. </w:t>
      </w:r>
    </w:p>
    <w:p w:rsidR="006D4774" w:rsidRPr="00B806E7" w:rsidRDefault="006D4774" w:rsidP="00B806E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 xml:space="preserve">Уровень начального общего образования (1-4–е классы) – </w:t>
      </w:r>
      <w:r>
        <w:rPr>
          <w:rFonts w:ascii="Times New Roman" w:hAnsi="Times New Roman" w:cs="Times New Roman"/>
        </w:rPr>
        <w:t>3</w:t>
      </w:r>
      <w:r w:rsidRPr="00B806E7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 xml:space="preserve">а ( 2 класса </w:t>
      </w:r>
      <w:proofErr w:type="gramStart"/>
      <w:r>
        <w:rPr>
          <w:rFonts w:ascii="Times New Roman" w:hAnsi="Times New Roman" w:cs="Times New Roman"/>
        </w:rPr>
        <w:t>–</w:t>
      </w:r>
      <w:r w:rsidRPr="00B806E7">
        <w:rPr>
          <w:rFonts w:ascii="Times New Roman" w:hAnsi="Times New Roman" w:cs="Times New Roman"/>
        </w:rPr>
        <w:t>к</w:t>
      </w:r>
      <w:proofErr w:type="gramEnd"/>
      <w:r w:rsidRPr="00B806E7">
        <w:rPr>
          <w:rFonts w:ascii="Times New Roman" w:hAnsi="Times New Roman" w:cs="Times New Roman"/>
        </w:rPr>
        <w:t>омплект</w:t>
      </w:r>
      <w:r>
        <w:rPr>
          <w:rFonts w:ascii="Times New Roman" w:hAnsi="Times New Roman" w:cs="Times New Roman"/>
        </w:rPr>
        <w:t>а)</w:t>
      </w:r>
      <w:r w:rsidRPr="00B806E7">
        <w:rPr>
          <w:rFonts w:ascii="Times New Roman" w:hAnsi="Times New Roman" w:cs="Times New Roman"/>
        </w:rPr>
        <w:t xml:space="preserve">, в которых на начало года обучалось 11 человек, на конец – 11. </w:t>
      </w:r>
    </w:p>
    <w:p w:rsidR="006D4774" w:rsidRPr="00B806E7" w:rsidRDefault="006D4774" w:rsidP="00B806E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</w:rPr>
        <w:t xml:space="preserve">Уровень основного общего образования (5-9-е классы) – </w:t>
      </w:r>
      <w:r>
        <w:rPr>
          <w:rFonts w:ascii="Times New Roman" w:hAnsi="Times New Roman" w:cs="Times New Roman"/>
        </w:rPr>
        <w:t>4</w:t>
      </w:r>
      <w:r w:rsidRPr="00B806E7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 xml:space="preserve">а </w:t>
      </w:r>
      <w:proofErr w:type="gramStart"/>
      <w:r w:rsidRPr="00B806E7">
        <w:rPr>
          <w:rFonts w:ascii="Times New Roman" w:hAnsi="Times New Roman" w:cs="Times New Roman"/>
        </w:rPr>
        <w:t>-к</w:t>
      </w:r>
      <w:proofErr w:type="gramEnd"/>
      <w:r w:rsidRPr="00B806E7">
        <w:rPr>
          <w:rFonts w:ascii="Times New Roman" w:hAnsi="Times New Roman" w:cs="Times New Roman"/>
        </w:rPr>
        <w:t>омплект</w:t>
      </w:r>
      <w:r>
        <w:rPr>
          <w:rFonts w:ascii="Times New Roman" w:hAnsi="Times New Roman" w:cs="Times New Roman"/>
        </w:rPr>
        <w:t>а</w:t>
      </w:r>
      <w:r w:rsidRPr="00B806E7">
        <w:rPr>
          <w:rFonts w:ascii="Times New Roman" w:hAnsi="Times New Roman" w:cs="Times New Roman"/>
        </w:rPr>
        <w:t>, в ко</w:t>
      </w:r>
      <w:r>
        <w:rPr>
          <w:rFonts w:ascii="Times New Roman" w:hAnsi="Times New Roman" w:cs="Times New Roman"/>
        </w:rPr>
        <w:t>торых обучалось на начало года 16</w:t>
      </w:r>
      <w:r w:rsidRPr="00B806E7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, на конец – 16</w:t>
      </w:r>
      <w:r w:rsidRPr="00B806E7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 xml:space="preserve">, 0- </w:t>
      </w:r>
      <w:r w:rsidRPr="00B806E7">
        <w:rPr>
          <w:rFonts w:ascii="Times New Roman" w:hAnsi="Times New Roman" w:cs="Times New Roman"/>
        </w:rPr>
        <w:t xml:space="preserve"> выбыло, 0 - прибыло. </w:t>
      </w:r>
    </w:p>
    <w:p w:rsidR="006D4774" w:rsidRDefault="006D4774" w:rsidP="00B806E7">
      <w:pPr>
        <w:ind w:firstLine="360"/>
        <w:jc w:val="both"/>
        <w:rPr>
          <w:rFonts w:ascii="Times New Roman" w:hAnsi="Times New Roman" w:cs="Times New Roman"/>
        </w:rPr>
      </w:pPr>
      <w:r w:rsidRPr="00B76D90">
        <w:rPr>
          <w:rFonts w:ascii="Times New Roman" w:hAnsi="Times New Roman" w:cs="Times New Roman"/>
        </w:rPr>
        <w:t>На конец года аттестовано 346 учащихся. Окончили год: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96"/>
        <w:gridCol w:w="1519"/>
        <w:gridCol w:w="662"/>
        <w:gridCol w:w="856"/>
        <w:gridCol w:w="845"/>
        <w:gridCol w:w="567"/>
        <w:gridCol w:w="425"/>
        <w:gridCol w:w="851"/>
        <w:gridCol w:w="1134"/>
        <w:gridCol w:w="1258"/>
      </w:tblGrid>
      <w:tr w:rsidR="001E4CF2" w:rsidRPr="00B76D90" w:rsidTr="001E4CF2">
        <w:trPr>
          <w:trHeight w:val="16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Всего уч-ся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B76D90">
              <w:rPr>
                <w:rFonts w:ascii="Times New Roman" w:hAnsi="Times New Roman" w:cs="Times New Roman"/>
              </w:rPr>
              <w:t>аттестуемых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«5» и «4»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 xml:space="preserve"> С одной 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н/а по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Качество успеваемости</w:t>
            </w:r>
          </w:p>
        </w:tc>
      </w:tr>
      <w:tr w:rsidR="001E4CF2" w:rsidRPr="00B76D90" w:rsidTr="001E4CF2">
        <w:trPr>
          <w:trHeight w:val="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76D9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</w:tr>
      <w:tr w:rsidR="001E4CF2" w:rsidRPr="00B76D90" w:rsidTr="001E4CF2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100%</w:t>
            </w:r>
          </w:p>
        </w:tc>
      </w:tr>
      <w:tr w:rsidR="001E4CF2" w:rsidRPr="00B76D90" w:rsidTr="001E4CF2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100%</w:t>
            </w:r>
          </w:p>
        </w:tc>
      </w:tr>
      <w:tr w:rsidR="001E4CF2" w:rsidRPr="00B76D90" w:rsidTr="001E4CF2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100%</w:t>
            </w:r>
          </w:p>
        </w:tc>
      </w:tr>
      <w:tr w:rsidR="001E4CF2" w:rsidRPr="00B76D90" w:rsidTr="001E4CF2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100%</w:t>
            </w:r>
          </w:p>
        </w:tc>
      </w:tr>
      <w:tr w:rsidR="001E4CF2" w:rsidRPr="00B76D90" w:rsidTr="001E4CF2">
        <w:trPr>
          <w:trHeight w:val="2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43,5%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0" w:rsidRPr="00B76D90" w:rsidRDefault="00B76D90" w:rsidP="007459E6">
            <w:pPr>
              <w:jc w:val="center"/>
              <w:rPr>
                <w:rFonts w:ascii="Times New Roman" w:hAnsi="Times New Roman" w:cs="Times New Roman"/>
              </w:rPr>
            </w:pPr>
            <w:r w:rsidRPr="00B76D90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B76D90" w:rsidRPr="00B76D90" w:rsidRDefault="00B76D90" w:rsidP="00B806E7">
      <w:pPr>
        <w:ind w:firstLine="360"/>
        <w:jc w:val="both"/>
        <w:rPr>
          <w:rFonts w:ascii="Times New Roman" w:hAnsi="Times New Roman" w:cs="Times New Roman"/>
        </w:rPr>
      </w:pPr>
    </w:p>
    <w:p w:rsidR="006D4774" w:rsidRPr="00B806E7" w:rsidRDefault="006D4774" w:rsidP="00B806E7">
      <w:pPr>
        <w:pStyle w:val="ae"/>
        <w:ind w:firstLine="426"/>
        <w:jc w:val="both"/>
        <w:rPr>
          <w:rFonts w:ascii="Times New Roman" w:hAnsi="Times New Roman"/>
          <w:sz w:val="24"/>
          <w:szCs w:val="24"/>
        </w:rPr>
      </w:pPr>
      <w:r w:rsidRPr="00B806E7">
        <w:rPr>
          <w:rFonts w:ascii="Times New Roman" w:hAnsi="Times New Roman"/>
          <w:sz w:val="24"/>
          <w:szCs w:val="24"/>
        </w:rPr>
        <w:t>Особая роль в организации учебного процесса отводится посещаемости учебных занятий. В 2015</w:t>
      </w:r>
      <w:r>
        <w:rPr>
          <w:rFonts w:ascii="Times New Roman" w:hAnsi="Times New Roman"/>
          <w:sz w:val="24"/>
          <w:szCs w:val="24"/>
        </w:rPr>
        <w:t>-</w:t>
      </w:r>
      <w:r w:rsidRPr="00B806E7">
        <w:rPr>
          <w:rFonts w:ascii="Times New Roman" w:hAnsi="Times New Roman"/>
          <w:sz w:val="24"/>
          <w:szCs w:val="24"/>
        </w:rPr>
        <w:t xml:space="preserve">2016 учебном году количество пропущенных уроков на одного учащегося составляет 21,2 часа.   Количество пропущенных уроков на одного учащегося 1-4 классов – 12,1 часа, 5-9 – 31 час. </w:t>
      </w:r>
    </w:p>
    <w:p w:rsidR="006D4774" w:rsidRPr="00B806E7" w:rsidRDefault="006D4774" w:rsidP="00B806E7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B806E7">
        <w:rPr>
          <w:rFonts w:ascii="Times New Roman" w:hAnsi="Times New Roman"/>
          <w:sz w:val="24"/>
          <w:szCs w:val="24"/>
        </w:rPr>
        <w:t>Таким образом, наилучшее состояние посещаемости у учащихся 1</w:t>
      </w:r>
      <w:r>
        <w:rPr>
          <w:rFonts w:ascii="Times New Roman" w:hAnsi="Times New Roman"/>
          <w:sz w:val="24"/>
          <w:szCs w:val="24"/>
        </w:rPr>
        <w:t>-4</w:t>
      </w:r>
      <w:r w:rsidRPr="00B806E7">
        <w:rPr>
          <w:rFonts w:ascii="Times New Roman" w:hAnsi="Times New Roman"/>
          <w:sz w:val="24"/>
          <w:szCs w:val="24"/>
        </w:rPr>
        <w:t xml:space="preserve"> классов. В данных классах количество пропущенных уроков на одного учащегося ниже среднего по школе. </w:t>
      </w:r>
    </w:p>
    <w:p w:rsidR="006D4774" w:rsidRPr="00B806E7" w:rsidRDefault="006D4774" w:rsidP="00B806E7">
      <w:pPr>
        <w:pStyle w:val="ae"/>
        <w:ind w:firstLine="720"/>
        <w:jc w:val="both"/>
        <w:rPr>
          <w:rFonts w:ascii="Times New Roman" w:hAnsi="Times New Roman"/>
          <w:sz w:val="24"/>
          <w:szCs w:val="24"/>
        </w:rPr>
      </w:pPr>
      <w:r w:rsidRPr="00B806E7">
        <w:rPr>
          <w:rFonts w:ascii="Times New Roman" w:hAnsi="Times New Roman"/>
          <w:sz w:val="24"/>
          <w:szCs w:val="24"/>
        </w:rPr>
        <w:t>Наибольшее количество пропущенны</w:t>
      </w:r>
      <w:r>
        <w:rPr>
          <w:rFonts w:ascii="Times New Roman" w:hAnsi="Times New Roman"/>
          <w:sz w:val="24"/>
          <w:szCs w:val="24"/>
        </w:rPr>
        <w:t>х уроков на одного учащегося в 9</w:t>
      </w:r>
      <w:r w:rsidRPr="00B806E7">
        <w:rPr>
          <w:rFonts w:ascii="Times New Roman" w:hAnsi="Times New Roman"/>
          <w:sz w:val="24"/>
          <w:szCs w:val="24"/>
        </w:rPr>
        <w:t xml:space="preserve"> – 14 час</w:t>
      </w:r>
      <w:r>
        <w:rPr>
          <w:rFonts w:ascii="Times New Roman" w:hAnsi="Times New Roman"/>
          <w:sz w:val="24"/>
          <w:szCs w:val="24"/>
        </w:rPr>
        <w:t>ов</w:t>
      </w:r>
      <w:r w:rsidRPr="00B806E7">
        <w:rPr>
          <w:rFonts w:ascii="Times New Roman" w:hAnsi="Times New Roman"/>
          <w:sz w:val="24"/>
          <w:szCs w:val="24"/>
        </w:rPr>
        <w:t>.</w:t>
      </w:r>
    </w:p>
    <w:p w:rsidR="006D4774" w:rsidRPr="00B806E7" w:rsidRDefault="006D4774" w:rsidP="00B806E7">
      <w:pPr>
        <w:jc w:val="both"/>
        <w:rPr>
          <w:rFonts w:ascii="Times New Roman" w:hAnsi="Times New Roman" w:cs="Times New Roman"/>
          <w:color w:val="FF0000"/>
        </w:rPr>
      </w:pPr>
    </w:p>
    <w:p w:rsidR="006D4774" w:rsidRPr="00B806E7" w:rsidRDefault="006D4774" w:rsidP="00B806E7">
      <w:pPr>
        <w:jc w:val="center"/>
        <w:rPr>
          <w:rFonts w:ascii="Times New Roman" w:hAnsi="Times New Roman" w:cs="Times New Roman"/>
          <w:b/>
        </w:rPr>
      </w:pPr>
      <w:r w:rsidRPr="00B806E7">
        <w:rPr>
          <w:rFonts w:ascii="Times New Roman" w:hAnsi="Times New Roman" w:cs="Times New Roman"/>
          <w:b/>
        </w:rPr>
        <w:t>Анализ аттестации учащихся</w:t>
      </w:r>
    </w:p>
    <w:p w:rsidR="006D4774" w:rsidRPr="00B806E7" w:rsidRDefault="006D4774" w:rsidP="00B806E7">
      <w:pPr>
        <w:jc w:val="both"/>
        <w:rPr>
          <w:rFonts w:ascii="Times New Roman" w:hAnsi="Times New Roman" w:cs="Times New Roman"/>
          <w:b/>
          <w:i/>
        </w:rPr>
      </w:pPr>
      <w:r w:rsidRPr="00B806E7">
        <w:rPr>
          <w:rFonts w:ascii="Times New Roman" w:hAnsi="Times New Roman" w:cs="Times New Roman"/>
          <w:b/>
          <w:i/>
        </w:rPr>
        <w:t>Промежуточная аттестация</w:t>
      </w:r>
    </w:p>
    <w:p w:rsidR="006D4774" w:rsidRPr="00B806E7" w:rsidRDefault="006D4774" w:rsidP="00B806E7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 w:cs="Times New Roman"/>
          <w:color w:val="000000"/>
        </w:rPr>
      </w:pPr>
      <w:r w:rsidRPr="00B806E7">
        <w:rPr>
          <w:rFonts w:ascii="Times New Roman" w:hAnsi="Times New Roman" w:cs="Times New Roman"/>
          <w:color w:val="000000"/>
        </w:rPr>
        <w:t>В промежуточной годовой  аттестации приняли участие учащиеся 1-8-х классов.</w:t>
      </w:r>
    </w:p>
    <w:p w:rsidR="006D4774" w:rsidRPr="00B806E7" w:rsidRDefault="006D4774" w:rsidP="00B806E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B806E7">
        <w:rPr>
          <w:rFonts w:ascii="Times New Roman" w:hAnsi="Times New Roman" w:cs="Times New Roman"/>
          <w:color w:val="000000"/>
        </w:rPr>
        <w:t>Промежуточная годовая аттестация проводилась в конце учебного года в период с 26 по 31 мая в 1-</w:t>
      </w:r>
      <w:r w:rsidRPr="00D37DD5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 xml:space="preserve"> классах</w:t>
      </w:r>
      <w:r w:rsidRPr="00B806E7">
        <w:rPr>
          <w:rFonts w:ascii="Times New Roman" w:hAnsi="Times New Roman" w:cs="Times New Roman"/>
          <w:color w:val="000000"/>
        </w:rPr>
        <w:t xml:space="preserve"> в соответствии с положением </w:t>
      </w:r>
      <w:r w:rsidRPr="00B806E7">
        <w:rPr>
          <w:rFonts w:ascii="Times New Roman" w:hAnsi="Times New Roman" w:cs="Times New Roman"/>
        </w:rPr>
        <w:t>о формах, периодичности, порядке текущего контроля успеваемости и промежуточной аттестации обучающихся.</w:t>
      </w:r>
      <w:r w:rsidRPr="00B806E7">
        <w:rPr>
          <w:rFonts w:ascii="Times New Roman" w:hAnsi="Times New Roman" w:cs="Times New Roman"/>
          <w:color w:val="000000"/>
        </w:rPr>
        <w:t xml:space="preserve">       Промежуточная годовая аттестация осуществляется по предметам учебного плана. Количество предметов для прохождения промежуточной годовой аттестации - не более двух. </w:t>
      </w:r>
    </w:p>
    <w:p w:rsidR="006D4774" w:rsidRDefault="006D4774" w:rsidP="00B806E7">
      <w:pPr>
        <w:pStyle w:val="ae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 w:rsidRPr="001E4CF2">
        <w:rPr>
          <w:rFonts w:ascii="Times New Roman" w:hAnsi="Times New Roman"/>
          <w:bCs/>
          <w:sz w:val="24"/>
          <w:szCs w:val="24"/>
        </w:rPr>
        <w:t xml:space="preserve">В соответствии с Положением </w:t>
      </w:r>
      <w:r w:rsidRPr="001E4CF2">
        <w:rPr>
          <w:rFonts w:ascii="Times New Roman" w:hAnsi="Times New Roman"/>
          <w:sz w:val="24"/>
          <w:szCs w:val="24"/>
        </w:rPr>
        <w:t xml:space="preserve">о формах, периодичности, порядке текущего контроля успеваемости и промежуточной аттестации учащихся, Положением  </w:t>
      </w:r>
      <w:r w:rsidRPr="001E4CF2">
        <w:rPr>
          <w:rFonts w:ascii="Times New Roman" w:hAnsi="Times New Roman"/>
          <w:bCs/>
          <w:sz w:val="24"/>
          <w:szCs w:val="24"/>
        </w:rPr>
        <w:t xml:space="preserve">о конфликтной комиссии, годовым календарным графиком  </w:t>
      </w:r>
      <w:r w:rsidRPr="001E4CF2">
        <w:rPr>
          <w:rFonts w:ascii="Times New Roman" w:hAnsi="Times New Roman"/>
          <w:sz w:val="24"/>
          <w:szCs w:val="24"/>
        </w:rPr>
        <w:t>и решением педагогического совета</w:t>
      </w:r>
      <w:r w:rsidR="001E4CF2">
        <w:rPr>
          <w:rFonts w:ascii="Times New Roman" w:hAnsi="Times New Roman"/>
          <w:sz w:val="24"/>
          <w:szCs w:val="24"/>
        </w:rPr>
        <w:t xml:space="preserve"> от 24.04.2016 года (протокол № 5</w:t>
      </w:r>
      <w:r w:rsidRPr="001E4CF2">
        <w:rPr>
          <w:rFonts w:ascii="Times New Roman" w:hAnsi="Times New Roman"/>
          <w:sz w:val="24"/>
          <w:szCs w:val="24"/>
        </w:rPr>
        <w:t xml:space="preserve">) была проведена </w:t>
      </w:r>
      <w:r w:rsidRPr="001E4CF2">
        <w:rPr>
          <w:rFonts w:ascii="Times New Roman" w:hAnsi="Times New Roman"/>
          <w:spacing w:val="1"/>
          <w:sz w:val="24"/>
          <w:szCs w:val="24"/>
        </w:rPr>
        <w:t xml:space="preserve">промежуточная годовая аттестация: </w:t>
      </w:r>
    </w:p>
    <w:p w:rsidR="001E4CF2" w:rsidRDefault="001E4CF2" w:rsidP="00B806E7">
      <w:pPr>
        <w:pStyle w:val="ae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0"/>
        <w:gridCol w:w="2192"/>
        <w:gridCol w:w="772"/>
        <w:gridCol w:w="4825"/>
      </w:tblGrid>
      <w:tr w:rsidR="00512448" w:rsidRPr="00512448" w:rsidTr="00512448">
        <w:trPr>
          <w:trHeight w:val="97"/>
        </w:trPr>
        <w:tc>
          <w:tcPr>
            <w:tcW w:w="1680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9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7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825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Экзаменационная комиссия</w:t>
            </w:r>
          </w:p>
        </w:tc>
      </w:tr>
      <w:tr w:rsidR="00512448" w:rsidRPr="00512448" w:rsidTr="00512448">
        <w:trPr>
          <w:trHeight w:val="97"/>
        </w:trPr>
        <w:tc>
          <w:tcPr>
            <w:tcW w:w="1680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219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Уч: Тимофеева Г.В., ас: Панарина В.П.</w:t>
            </w:r>
          </w:p>
        </w:tc>
      </w:tr>
      <w:tr w:rsidR="00512448" w:rsidRPr="00512448" w:rsidTr="00512448">
        <w:trPr>
          <w:trHeight w:val="97"/>
        </w:trPr>
        <w:tc>
          <w:tcPr>
            <w:tcW w:w="1680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219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5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Уч: Черемисина В.М.., ас: Панарина Е.М.</w:t>
            </w:r>
          </w:p>
        </w:tc>
      </w:tr>
      <w:tr w:rsidR="00512448" w:rsidRPr="00512448" w:rsidTr="00512448">
        <w:trPr>
          <w:trHeight w:val="504"/>
        </w:trPr>
        <w:tc>
          <w:tcPr>
            <w:tcW w:w="1680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219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5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Уч: Панарина В.П.  ас: Панарина Е.М.</w:t>
            </w:r>
          </w:p>
        </w:tc>
      </w:tr>
      <w:tr w:rsidR="00512448" w:rsidRPr="00512448" w:rsidTr="00512448">
        <w:trPr>
          <w:trHeight w:val="474"/>
        </w:trPr>
        <w:tc>
          <w:tcPr>
            <w:tcW w:w="1680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>27.05</w:t>
            </w:r>
          </w:p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5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Уч: Панарина Е.М., ас: Уколова Е.Н.</w:t>
            </w:r>
          </w:p>
        </w:tc>
      </w:tr>
      <w:tr w:rsidR="00512448" w:rsidRPr="00512448" w:rsidTr="00512448">
        <w:trPr>
          <w:trHeight w:val="479"/>
        </w:trPr>
        <w:tc>
          <w:tcPr>
            <w:tcW w:w="1680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219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5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Уч: Уколова Е.Н., ас: Панарина Е.М</w:t>
            </w:r>
          </w:p>
        </w:tc>
      </w:tr>
      <w:tr w:rsidR="00512448" w:rsidRPr="00512448" w:rsidTr="00512448">
        <w:trPr>
          <w:trHeight w:val="363"/>
        </w:trPr>
        <w:tc>
          <w:tcPr>
            <w:tcW w:w="1680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219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Уч: Тимофеева Г.В., ас: Панарина В.П.</w:t>
            </w:r>
          </w:p>
        </w:tc>
      </w:tr>
      <w:tr w:rsidR="00512448" w:rsidRPr="00512448" w:rsidTr="00512448">
        <w:trPr>
          <w:trHeight w:val="349"/>
        </w:trPr>
        <w:tc>
          <w:tcPr>
            <w:tcW w:w="1680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219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5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Уч: Черемисина В.М.., ас: Черемисина Л.Ф.</w:t>
            </w:r>
          </w:p>
        </w:tc>
      </w:tr>
      <w:tr w:rsidR="00512448" w:rsidRPr="00512448" w:rsidTr="00512448">
        <w:trPr>
          <w:trHeight w:val="513"/>
        </w:trPr>
        <w:tc>
          <w:tcPr>
            <w:tcW w:w="1680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219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5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Уч: Башкатова Н.П., ас: Черемисина Л.Ф.</w:t>
            </w:r>
          </w:p>
        </w:tc>
      </w:tr>
      <w:tr w:rsidR="00512448" w:rsidRPr="00512448" w:rsidTr="00512448">
        <w:trPr>
          <w:trHeight w:val="472"/>
        </w:trPr>
        <w:tc>
          <w:tcPr>
            <w:tcW w:w="1680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219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7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5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Уч: Панарина Е.М., ас: Уколова Е.Н.</w:t>
            </w:r>
          </w:p>
        </w:tc>
      </w:tr>
      <w:tr w:rsidR="00512448" w:rsidRPr="00512448" w:rsidTr="00512448">
        <w:trPr>
          <w:trHeight w:val="467"/>
        </w:trPr>
        <w:tc>
          <w:tcPr>
            <w:tcW w:w="1680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219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448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772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5" w:type="dxa"/>
          </w:tcPr>
          <w:p w:rsidR="001E4CF2" w:rsidRPr="00512448" w:rsidRDefault="001E4CF2" w:rsidP="00512448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448">
              <w:rPr>
                <w:rFonts w:ascii="Times New Roman" w:hAnsi="Times New Roman"/>
                <w:sz w:val="24"/>
                <w:szCs w:val="24"/>
              </w:rPr>
              <w:t>Уч: Черемисина Л.Ф., ас: Башкатова Н.П.</w:t>
            </w:r>
          </w:p>
        </w:tc>
      </w:tr>
    </w:tbl>
    <w:p w:rsidR="001E4CF2" w:rsidRDefault="001E4CF2" w:rsidP="00B806E7">
      <w:pPr>
        <w:pStyle w:val="ae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</w:p>
    <w:p w:rsidR="001E4CF2" w:rsidRPr="001E4CF2" w:rsidRDefault="001E4CF2" w:rsidP="00B806E7">
      <w:pPr>
        <w:pStyle w:val="ae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</w:p>
    <w:p w:rsidR="006D4774" w:rsidRPr="00B806E7" w:rsidRDefault="006D4774" w:rsidP="00B806E7">
      <w:pPr>
        <w:shd w:val="clear" w:color="auto" w:fill="FFFFFF"/>
        <w:ind w:right="-6"/>
        <w:jc w:val="both"/>
        <w:rPr>
          <w:rFonts w:ascii="Times New Roman" w:hAnsi="Times New Roman" w:cs="Times New Roman"/>
          <w:spacing w:val="1"/>
        </w:rPr>
      </w:pPr>
      <w:r w:rsidRPr="001E4CF2">
        <w:rPr>
          <w:rFonts w:ascii="Times New Roman" w:hAnsi="Times New Roman" w:cs="Times New Roman"/>
          <w:bCs/>
          <w:spacing w:val="1"/>
        </w:rPr>
        <w:t xml:space="preserve">В промежуточной годовой аттестации приняли участие </w:t>
      </w:r>
      <w:r w:rsidR="001E4CF2">
        <w:rPr>
          <w:rFonts w:ascii="Times New Roman" w:hAnsi="Times New Roman" w:cs="Times New Roman"/>
          <w:bCs/>
          <w:spacing w:val="1"/>
        </w:rPr>
        <w:t>24</w:t>
      </w:r>
      <w:r w:rsidRPr="001E4CF2">
        <w:rPr>
          <w:rFonts w:ascii="Times New Roman" w:hAnsi="Times New Roman" w:cs="Times New Roman"/>
          <w:bCs/>
          <w:spacing w:val="1"/>
        </w:rPr>
        <w:t xml:space="preserve"> учащихся, что составило 100%.</w:t>
      </w:r>
    </w:p>
    <w:p w:rsidR="006D4774" w:rsidRPr="00B806E7" w:rsidRDefault="006D4774" w:rsidP="00B806E7">
      <w:pPr>
        <w:ind w:firstLine="540"/>
        <w:jc w:val="both"/>
        <w:rPr>
          <w:rFonts w:ascii="Times New Roman" w:hAnsi="Times New Roman" w:cs="Times New Roman"/>
        </w:rPr>
      </w:pPr>
      <w:r w:rsidRPr="00B806E7">
        <w:rPr>
          <w:rFonts w:ascii="Times New Roman" w:hAnsi="Times New Roman" w:cs="Times New Roman"/>
          <w:b/>
          <w:iCs/>
        </w:rPr>
        <w:t xml:space="preserve">    </w:t>
      </w:r>
      <w:r w:rsidRPr="00B806E7">
        <w:rPr>
          <w:rFonts w:ascii="Times New Roman" w:hAnsi="Times New Roman" w:cs="Times New Roman"/>
        </w:rPr>
        <w:t>Результаты промежуточной аттестации следующие: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1701"/>
        <w:gridCol w:w="1560"/>
        <w:gridCol w:w="1701"/>
      </w:tblGrid>
      <w:tr w:rsidR="006D4774" w:rsidRPr="00B806E7" w:rsidTr="00B806E7">
        <w:trPr>
          <w:cantSplit/>
        </w:trPr>
        <w:tc>
          <w:tcPr>
            <w:tcW w:w="3261" w:type="dxa"/>
            <w:vMerge w:val="restart"/>
          </w:tcPr>
          <w:p w:rsidR="006D4774" w:rsidRPr="00B806E7" w:rsidRDefault="006D4774" w:rsidP="00B806E7">
            <w:pPr>
              <w:ind w:left="283"/>
              <w:contextualSpacing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B806E7">
              <w:rPr>
                <w:rFonts w:ascii="Times New Roman" w:hAnsi="Times New Roman" w:cs="Times New Roman"/>
                <w:b/>
                <w:lang w:eastAsia="ru-RU"/>
              </w:rPr>
              <w:t>Класс, учитель</w:t>
            </w:r>
          </w:p>
        </w:tc>
        <w:tc>
          <w:tcPr>
            <w:tcW w:w="3685" w:type="dxa"/>
            <w:gridSpan w:val="2"/>
          </w:tcPr>
          <w:p w:rsidR="006D4774" w:rsidRPr="00B806E7" w:rsidRDefault="006D4774" w:rsidP="00B806E7">
            <w:pPr>
              <w:ind w:left="283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806E7">
              <w:rPr>
                <w:rFonts w:ascii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3261" w:type="dxa"/>
            <w:gridSpan w:val="2"/>
          </w:tcPr>
          <w:p w:rsidR="006D4774" w:rsidRPr="00B806E7" w:rsidRDefault="006D4774" w:rsidP="00B806E7">
            <w:pPr>
              <w:ind w:left="283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806E7">
              <w:rPr>
                <w:rFonts w:ascii="Times New Roman" w:hAnsi="Times New Roman" w:cs="Times New Roman"/>
                <w:b/>
                <w:lang w:eastAsia="ru-RU"/>
              </w:rPr>
              <w:t>Математика</w:t>
            </w:r>
          </w:p>
        </w:tc>
      </w:tr>
      <w:tr w:rsidR="006D4774" w:rsidRPr="00B806E7" w:rsidTr="00B806E7">
        <w:trPr>
          <w:cantSplit/>
        </w:trPr>
        <w:tc>
          <w:tcPr>
            <w:tcW w:w="3261" w:type="dxa"/>
            <w:vMerge/>
          </w:tcPr>
          <w:p w:rsidR="006D4774" w:rsidRPr="00B806E7" w:rsidRDefault="006D4774" w:rsidP="00B806E7">
            <w:pPr>
              <w:ind w:left="28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6D4774" w:rsidRPr="00B806E7" w:rsidRDefault="006D4774" w:rsidP="00B806E7">
            <w:pPr>
              <w:ind w:left="283"/>
              <w:contextualSpacing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B806E7">
              <w:rPr>
                <w:rFonts w:ascii="Times New Roman" w:hAnsi="Times New Roman" w:cs="Times New Roman"/>
                <w:b/>
                <w:lang w:eastAsia="ru-RU"/>
              </w:rPr>
              <w:t>% качества знаний</w:t>
            </w:r>
          </w:p>
        </w:tc>
        <w:tc>
          <w:tcPr>
            <w:tcW w:w="1701" w:type="dxa"/>
          </w:tcPr>
          <w:p w:rsidR="006D4774" w:rsidRPr="00B806E7" w:rsidRDefault="006D4774" w:rsidP="00B806E7">
            <w:pPr>
              <w:ind w:left="283"/>
              <w:contextualSpacing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B806E7">
              <w:rPr>
                <w:rFonts w:ascii="Times New Roman" w:hAnsi="Times New Roman" w:cs="Times New Roman"/>
                <w:b/>
                <w:lang w:eastAsia="ru-RU"/>
              </w:rPr>
              <w:t>Успевае-мость</w:t>
            </w:r>
            <w:proofErr w:type="gramEnd"/>
          </w:p>
        </w:tc>
        <w:tc>
          <w:tcPr>
            <w:tcW w:w="1560" w:type="dxa"/>
          </w:tcPr>
          <w:p w:rsidR="006D4774" w:rsidRPr="00B806E7" w:rsidRDefault="006D4774" w:rsidP="00B806E7">
            <w:pPr>
              <w:ind w:left="283"/>
              <w:contextualSpacing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B806E7">
              <w:rPr>
                <w:rFonts w:ascii="Times New Roman" w:hAnsi="Times New Roman" w:cs="Times New Roman"/>
                <w:b/>
                <w:lang w:eastAsia="ru-RU"/>
              </w:rPr>
              <w:t xml:space="preserve">% кач.    </w:t>
            </w:r>
          </w:p>
          <w:p w:rsidR="006D4774" w:rsidRPr="00B806E7" w:rsidRDefault="006D4774" w:rsidP="00B806E7">
            <w:pPr>
              <w:ind w:left="283"/>
              <w:contextualSpacing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B806E7">
              <w:rPr>
                <w:rFonts w:ascii="Times New Roman" w:hAnsi="Times New Roman" w:cs="Times New Roman"/>
                <w:b/>
                <w:lang w:eastAsia="ru-RU"/>
              </w:rPr>
              <w:t>знаний</w:t>
            </w:r>
          </w:p>
        </w:tc>
        <w:tc>
          <w:tcPr>
            <w:tcW w:w="1701" w:type="dxa"/>
          </w:tcPr>
          <w:p w:rsidR="006D4774" w:rsidRPr="00B806E7" w:rsidRDefault="006D4774" w:rsidP="00B806E7">
            <w:pPr>
              <w:contextualSpacing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B806E7">
              <w:rPr>
                <w:rFonts w:ascii="Times New Roman" w:hAnsi="Times New Roman" w:cs="Times New Roman"/>
                <w:b/>
                <w:lang w:eastAsia="ru-RU"/>
              </w:rPr>
              <w:t>Успевае-</w:t>
            </w:r>
          </w:p>
          <w:p w:rsidR="006D4774" w:rsidRPr="00B806E7" w:rsidRDefault="006D4774" w:rsidP="00B806E7">
            <w:pPr>
              <w:ind w:left="283"/>
              <w:contextualSpacing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B806E7">
              <w:rPr>
                <w:rFonts w:ascii="Times New Roman" w:hAnsi="Times New Roman" w:cs="Times New Roman"/>
                <w:b/>
                <w:lang w:eastAsia="ru-RU"/>
              </w:rPr>
              <w:t>мость</w:t>
            </w:r>
          </w:p>
        </w:tc>
      </w:tr>
      <w:tr w:rsidR="006D4774" w:rsidRPr="00B806E7" w:rsidTr="00B806E7">
        <w:trPr>
          <w:cantSplit/>
        </w:trPr>
        <w:tc>
          <w:tcPr>
            <w:tcW w:w="3261" w:type="dxa"/>
          </w:tcPr>
          <w:p w:rsidR="006D4774" w:rsidRPr="00B806E7" w:rsidRDefault="006D4774" w:rsidP="00B806E7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806E7">
              <w:rPr>
                <w:rFonts w:ascii="Times New Roman" w:hAnsi="Times New Roman" w:cs="Times New Roman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lang w:eastAsia="ru-RU"/>
              </w:rPr>
              <w:t>Тимофеева Г.В.</w:t>
            </w:r>
          </w:p>
        </w:tc>
        <w:tc>
          <w:tcPr>
            <w:tcW w:w="1984" w:type="dxa"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vAlign w:val="center"/>
          </w:tcPr>
          <w:p w:rsidR="006D4774" w:rsidRPr="00B806E7" w:rsidRDefault="006D4774" w:rsidP="00B806E7">
            <w:pPr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06E7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60" w:type="dxa"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6D4774" w:rsidRPr="00B806E7" w:rsidRDefault="006D4774" w:rsidP="00B806E7">
            <w:pPr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06E7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6D4774" w:rsidRPr="00B806E7" w:rsidTr="00B806E7">
        <w:trPr>
          <w:cantSplit/>
        </w:trPr>
        <w:tc>
          <w:tcPr>
            <w:tcW w:w="3261" w:type="dxa"/>
          </w:tcPr>
          <w:p w:rsidR="006D4774" w:rsidRPr="00B806E7" w:rsidRDefault="006D4774" w:rsidP="00B806E7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806E7">
              <w:rPr>
                <w:rFonts w:ascii="Times New Roman" w:hAnsi="Times New Roman" w:cs="Times New Roman"/>
                <w:lang w:eastAsia="ru-RU"/>
              </w:rPr>
              <w:t xml:space="preserve">3 </w:t>
            </w:r>
            <w:r>
              <w:rPr>
                <w:rFonts w:ascii="Times New Roman" w:hAnsi="Times New Roman" w:cs="Times New Roman"/>
                <w:lang w:eastAsia="ru-RU"/>
              </w:rPr>
              <w:t>Черемисина В.М.</w:t>
            </w:r>
          </w:p>
        </w:tc>
        <w:tc>
          <w:tcPr>
            <w:tcW w:w="1984" w:type="dxa"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vAlign w:val="center"/>
          </w:tcPr>
          <w:p w:rsidR="006D4774" w:rsidRPr="00B806E7" w:rsidRDefault="006D4774" w:rsidP="00B806E7">
            <w:pPr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06E7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60" w:type="dxa"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vAlign w:val="center"/>
          </w:tcPr>
          <w:p w:rsidR="006D4774" w:rsidRPr="00B806E7" w:rsidRDefault="006D4774" w:rsidP="00B806E7">
            <w:pPr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06E7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</w:tbl>
    <w:p w:rsidR="006D4774" w:rsidRDefault="006D4774" w:rsidP="00B806E7">
      <w:pPr>
        <w:spacing w:after="120"/>
        <w:ind w:left="283"/>
        <w:rPr>
          <w:rFonts w:ascii="Times New Roman" w:hAnsi="Times New Roman" w:cs="Times New Roman"/>
          <w:lang w:eastAsia="ru-RU"/>
        </w:rPr>
      </w:pPr>
    </w:p>
    <w:p w:rsidR="006D4774" w:rsidRPr="00B806E7" w:rsidRDefault="006D4774" w:rsidP="00B806E7">
      <w:pPr>
        <w:spacing w:after="120"/>
        <w:ind w:left="283"/>
        <w:rPr>
          <w:rFonts w:ascii="Times New Roman" w:hAnsi="Times New Roman" w:cs="Times New Roman"/>
          <w:lang w:eastAsia="ru-RU"/>
        </w:rPr>
      </w:pPr>
      <w:r w:rsidRPr="00B806E7">
        <w:rPr>
          <w:rFonts w:ascii="Times New Roman" w:hAnsi="Times New Roman" w:cs="Times New Roman"/>
          <w:lang w:eastAsia="ru-RU"/>
        </w:rPr>
        <w:t>Первоклассники показали следующие результаты: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8"/>
        <w:gridCol w:w="687"/>
        <w:gridCol w:w="1275"/>
        <w:gridCol w:w="908"/>
        <w:gridCol w:w="935"/>
        <w:gridCol w:w="992"/>
        <w:gridCol w:w="851"/>
        <w:gridCol w:w="850"/>
        <w:gridCol w:w="2268"/>
      </w:tblGrid>
      <w:tr w:rsidR="006D4774" w:rsidRPr="00B806E7" w:rsidTr="00D37DD5">
        <w:trPr>
          <w:trHeight w:val="589"/>
        </w:trPr>
        <w:tc>
          <w:tcPr>
            <w:tcW w:w="1548" w:type="dxa"/>
            <w:vMerge w:val="restart"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6E7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687" w:type="dxa"/>
            <w:vMerge w:val="restart"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6E7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275" w:type="dxa"/>
            <w:vMerge w:val="restart"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6E7">
              <w:rPr>
                <w:rFonts w:ascii="Times New Roman" w:hAnsi="Times New Roman" w:cs="Times New Roman"/>
                <w:b/>
              </w:rPr>
              <w:t>Кол-во обуч-ся в классе</w:t>
            </w:r>
          </w:p>
        </w:tc>
        <w:tc>
          <w:tcPr>
            <w:tcW w:w="908" w:type="dxa"/>
            <w:vMerge w:val="restart"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6E7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B806E7">
              <w:rPr>
                <w:rFonts w:ascii="Times New Roman" w:hAnsi="Times New Roman" w:cs="Times New Roman"/>
                <w:b/>
              </w:rPr>
              <w:t>писавших</w:t>
            </w:r>
            <w:proofErr w:type="gramEnd"/>
            <w:r w:rsidRPr="00B806E7">
              <w:rPr>
                <w:rFonts w:ascii="Times New Roman" w:hAnsi="Times New Roman" w:cs="Times New Roman"/>
                <w:b/>
              </w:rPr>
              <w:t xml:space="preserve"> работу</w:t>
            </w:r>
          </w:p>
        </w:tc>
        <w:tc>
          <w:tcPr>
            <w:tcW w:w="935" w:type="dxa"/>
            <w:vMerge w:val="restart"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6E7"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6E7">
              <w:rPr>
                <w:rFonts w:ascii="Times New Roman" w:hAnsi="Times New Roman" w:cs="Times New Roman"/>
                <w:b/>
              </w:rPr>
              <w:t xml:space="preserve">Уровни </w:t>
            </w:r>
          </w:p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6E7">
              <w:rPr>
                <w:rFonts w:ascii="Times New Roman" w:hAnsi="Times New Roman" w:cs="Times New Roman"/>
                <w:b/>
              </w:rPr>
              <w:t xml:space="preserve">выполнения </w:t>
            </w:r>
          </w:p>
        </w:tc>
        <w:tc>
          <w:tcPr>
            <w:tcW w:w="2268" w:type="dxa"/>
            <w:vMerge w:val="restart"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6E7">
              <w:rPr>
                <w:rFonts w:ascii="Times New Roman" w:hAnsi="Times New Roman" w:cs="Times New Roman"/>
                <w:b/>
              </w:rPr>
              <w:t xml:space="preserve">Учитель </w:t>
            </w:r>
          </w:p>
        </w:tc>
      </w:tr>
      <w:tr w:rsidR="006D4774" w:rsidRPr="00B806E7" w:rsidTr="00D37DD5">
        <w:trPr>
          <w:trHeight w:val="555"/>
        </w:trPr>
        <w:tc>
          <w:tcPr>
            <w:tcW w:w="1548" w:type="dxa"/>
            <w:vMerge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  <w:vMerge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dxa"/>
            <w:vMerge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806E7">
              <w:rPr>
                <w:rFonts w:ascii="Times New Roman" w:hAnsi="Times New Roman" w:cs="Times New Roman"/>
                <w:b/>
              </w:rPr>
              <w:t>Повы-шенный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806E7">
              <w:rPr>
                <w:rFonts w:ascii="Times New Roman" w:hAnsi="Times New Roman" w:cs="Times New Roman"/>
                <w:b/>
              </w:rPr>
              <w:t>Базо-вый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806E7">
              <w:rPr>
                <w:rFonts w:ascii="Times New Roman" w:hAnsi="Times New Roman" w:cs="Times New Roman"/>
                <w:b/>
              </w:rPr>
              <w:t>Низ-кий</w:t>
            </w:r>
            <w:proofErr w:type="gramEnd"/>
          </w:p>
        </w:tc>
        <w:tc>
          <w:tcPr>
            <w:tcW w:w="2268" w:type="dxa"/>
            <w:vMerge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774" w:rsidRPr="00B806E7" w:rsidTr="00D37DD5">
        <w:trPr>
          <w:trHeight w:val="303"/>
        </w:trPr>
        <w:tc>
          <w:tcPr>
            <w:tcW w:w="1548" w:type="dxa"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6D4774" w:rsidRPr="00B806E7" w:rsidRDefault="006D4774" w:rsidP="00B806E7">
            <w:pPr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4774" w:rsidRDefault="006D4774">
            <w:r w:rsidRPr="00794EB3">
              <w:rPr>
                <w:rFonts w:ascii="Times New Roman" w:hAnsi="Times New Roman" w:cs="Times New Roman"/>
                <w:lang w:eastAsia="ru-RU"/>
              </w:rPr>
              <w:t>Тимофеева Г.В.</w:t>
            </w:r>
          </w:p>
        </w:tc>
      </w:tr>
      <w:tr w:rsidR="006D4774" w:rsidRPr="00B806E7" w:rsidTr="00D37DD5">
        <w:trPr>
          <w:trHeight w:val="222"/>
        </w:trPr>
        <w:tc>
          <w:tcPr>
            <w:tcW w:w="1548" w:type="dxa"/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6D4774" w:rsidRPr="00B806E7" w:rsidRDefault="006D4774" w:rsidP="00B806E7">
            <w:pPr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 w:rsidRPr="00B806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774" w:rsidRPr="00B806E7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4774" w:rsidRDefault="006D4774">
            <w:r w:rsidRPr="00794EB3">
              <w:rPr>
                <w:rFonts w:ascii="Times New Roman" w:hAnsi="Times New Roman" w:cs="Times New Roman"/>
                <w:lang w:eastAsia="ru-RU"/>
              </w:rPr>
              <w:t>Тимофеева Г.В.</w:t>
            </w:r>
          </w:p>
        </w:tc>
      </w:tr>
    </w:tbl>
    <w:p w:rsidR="006D4774" w:rsidRDefault="006D4774" w:rsidP="00B806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</w:p>
    <w:p w:rsidR="006D4774" w:rsidRPr="00B806E7" w:rsidRDefault="006D4774" w:rsidP="00B26931">
      <w:pPr>
        <w:ind w:left="283"/>
        <w:contextualSpacing/>
        <w:rPr>
          <w:rFonts w:ascii="Times New Roman" w:hAnsi="Times New Roman" w:cs="Times New Roman"/>
          <w:b/>
        </w:rPr>
      </w:pPr>
      <w:r w:rsidRPr="00B806E7">
        <w:rPr>
          <w:rFonts w:ascii="Times New Roman" w:hAnsi="Times New Roman" w:cs="Times New Roman"/>
        </w:rPr>
        <w:t>В 2015</w:t>
      </w:r>
      <w:r>
        <w:rPr>
          <w:rFonts w:ascii="Times New Roman" w:hAnsi="Times New Roman" w:cs="Times New Roman"/>
        </w:rPr>
        <w:t>-</w:t>
      </w:r>
      <w:r w:rsidRPr="00B806E7">
        <w:rPr>
          <w:rFonts w:ascii="Times New Roman" w:hAnsi="Times New Roman" w:cs="Times New Roman"/>
        </w:rPr>
        <w:t>2016 учебном году  4-</w:t>
      </w:r>
      <w:r>
        <w:rPr>
          <w:rFonts w:ascii="Times New Roman" w:hAnsi="Times New Roman" w:cs="Times New Roman"/>
        </w:rPr>
        <w:t>го</w:t>
      </w:r>
      <w:r w:rsidRPr="00B806E7">
        <w:rPr>
          <w:rFonts w:ascii="Times New Roman" w:hAnsi="Times New Roman" w:cs="Times New Roman"/>
        </w:rPr>
        <w:t xml:space="preserve"> класса</w:t>
      </w:r>
      <w:r>
        <w:rPr>
          <w:rFonts w:ascii="Times New Roman" w:hAnsi="Times New Roman" w:cs="Times New Roman"/>
        </w:rPr>
        <w:t xml:space="preserve"> не было.</w:t>
      </w:r>
      <w:r w:rsidRPr="00B806E7">
        <w:rPr>
          <w:rFonts w:ascii="Times New Roman" w:hAnsi="Times New Roman" w:cs="Times New Roman"/>
        </w:rPr>
        <w:t xml:space="preserve"> </w:t>
      </w:r>
    </w:p>
    <w:p w:rsidR="006D4774" w:rsidRPr="00B806E7" w:rsidRDefault="006D4774" w:rsidP="00B806E7">
      <w:pPr>
        <w:overflowPunct w:val="0"/>
        <w:autoSpaceDE w:val="0"/>
        <w:autoSpaceDN w:val="0"/>
        <w:adjustRightInd w:val="0"/>
        <w:ind w:right="20" w:firstLine="708"/>
        <w:jc w:val="both"/>
        <w:rPr>
          <w:rFonts w:ascii="Times New Roman" w:hAnsi="Times New Roman" w:cs="Times New Roman"/>
        </w:rPr>
      </w:pPr>
    </w:p>
    <w:p w:rsidR="006D4774" w:rsidRDefault="006D4774" w:rsidP="00B806E7">
      <w:pPr>
        <w:ind w:firstLine="540"/>
        <w:jc w:val="center"/>
        <w:rPr>
          <w:rFonts w:ascii="Times New Roman" w:hAnsi="Times New Roman" w:cs="Times New Roman"/>
          <w:b/>
        </w:rPr>
      </w:pPr>
      <w:r w:rsidRPr="001E4CF2">
        <w:rPr>
          <w:rFonts w:ascii="Times New Roman" w:hAnsi="Times New Roman" w:cs="Times New Roman"/>
          <w:b/>
        </w:rPr>
        <w:t>Результаты промежуточной аттестации в 5-8 классах</w:t>
      </w:r>
    </w:p>
    <w:p w:rsidR="001E4CF2" w:rsidRPr="001E4CF2" w:rsidRDefault="001E4CF2" w:rsidP="00B806E7">
      <w:pPr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1387"/>
        <w:gridCol w:w="2157"/>
        <w:gridCol w:w="2268"/>
        <w:gridCol w:w="2268"/>
        <w:gridCol w:w="1985"/>
        <w:gridCol w:w="567"/>
      </w:tblGrid>
      <w:tr w:rsidR="006D4774" w:rsidRPr="00B26931" w:rsidTr="00B806E7">
        <w:trPr>
          <w:gridAfter w:val="1"/>
          <w:wAfter w:w="567" w:type="dxa"/>
          <w:trHeight w:val="714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1E4CF2" w:rsidRDefault="006D4774" w:rsidP="00B806E7">
            <w:pPr>
              <w:snapToGrid w:val="0"/>
              <w:ind w:left="-28" w:firstLine="28"/>
              <w:rPr>
                <w:rFonts w:ascii="Times New Roman" w:hAnsi="Times New Roman" w:cs="Times New Roman"/>
              </w:rPr>
            </w:pPr>
            <w:r w:rsidRPr="001E4CF2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1E4CF2" w:rsidRDefault="006D4774" w:rsidP="00B806E7">
            <w:pPr>
              <w:snapToGrid w:val="0"/>
              <w:rPr>
                <w:rFonts w:ascii="Times New Roman" w:hAnsi="Times New Roman" w:cs="Times New Roman"/>
              </w:rPr>
            </w:pPr>
            <w:r w:rsidRPr="001E4CF2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1E4CF2" w:rsidRDefault="006D4774" w:rsidP="00B806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4CF2">
              <w:rPr>
                <w:rFonts w:ascii="Times New Roman" w:hAnsi="Times New Roman" w:cs="Times New Roman"/>
              </w:rPr>
              <w:t>Уровень обученности</w:t>
            </w:r>
          </w:p>
          <w:p w:rsidR="006D4774" w:rsidRPr="001E4CF2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 w:rsidRPr="001E4CF2">
              <w:rPr>
                <w:rFonts w:ascii="Times New Roman" w:hAnsi="Times New Roman" w:cs="Times New Roman"/>
              </w:rPr>
              <w:t>на «4» и «5» по результатам экзамена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1E4CF2" w:rsidRDefault="006D4774" w:rsidP="00B806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4CF2">
              <w:rPr>
                <w:rFonts w:ascii="Times New Roman" w:hAnsi="Times New Roman" w:cs="Times New Roman"/>
              </w:rPr>
              <w:t>Уровень обученности</w:t>
            </w:r>
          </w:p>
          <w:p w:rsidR="006D4774" w:rsidRPr="001E4CF2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 w:rsidRPr="001E4CF2">
              <w:rPr>
                <w:rFonts w:ascii="Times New Roman" w:hAnsi="Times New Roman" w:cs="Times New Roman"/>
              </w:rPr>
              <w:t>на «4» и «5» за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1E4CF2" w:rsidRDefault="006D4774" w:rsidP="00B806E7">
            <w:pPr>
              <w:snapToGrid w:val="0"/>
              <w:rPr>
                <w:rFonts w:ascii="Times New Roman" w:hAnsi="Times New Roman" w:cs="Times New Roman"/>
              </w:rPr>
            </w:pPr>
            <w:r w:rsidRPr="001E4CF2">
              <w:rPr>
                <w:rFonts w:ascii="Times New Roman" w:hAnsi="Times New Roman" w:cs="Times New Roman"/>
                <w:iCs/>
                <w:lang w:eastAsia="ru-RU"/>
              </w:rPr>
              <w:t>Понижение или повышение качества знаний в сравнении</w:t>
            </w:r>
          </w:p>
        </w:tc>
      </w:tr>
      <w:tr w:rsidR="006D4774" w:rsidRPr="00B26931" w:rsidTr="00B806E7">
        <w:trPr>
          <w:gridAfter w:val="1"/>
          <w:wAfter w:w="567" w:type="dxa"/>
          <w:trHeight w:val="262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1E4CF2" w:rsidRDefault="006D4774" w:rsidP="00B806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4CF2">
              <w:rPr>
                <w:rFonts w:ascii="Times New Roman" w:hAnsi="Times New Roman" w:cs="Times New Roman"/>
              </w:rPr>
              <w:t>Математика, алгебра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1E4CF2" w:rsidRDefault="006D4774" w:rsidP="00B806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CF2" w:rsidRPr="00B26931" w:rsidTr="00B806E7">
        <w:trPr>
          <w:gridAfter w:val="1"/>
          <w:wAfter w:w="567" w:type="dxa"/>
          <w:trHeight w:val="26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CF2" w:rsidRPr="001E4CF2" w:rsidRDefault="001E4CF2" w:rsidP="001E4CF2">
            <w:pPr>
              <w:snapToGrid w:val="0"/>
              <w:rPr>
                <w:rFonts w:ascii="Times New Roman" w:hAnsi="Times New Roman" w:cs="Times New Roman"/>
              </w:rPr>
            </w:pPr>
            <w:r w:rsidRPr="001E4CF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CF2" w:rsidRPr="001E4CF2" w:rsidRDefault="001E4CF2" w:rsidP="00B80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Башкатова Н.П.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CF2" w:rsidRPr="001E4CF2" w:rsidRDefault="001E4CF2" w:rsidP="00B8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1E4C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F2" w:rsidRPr="001E4CF2" w:rsidRDefault="001E4CF2" w:rsidP="0074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1E4C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F2" w:rsidRPr="001E4CF2" w:rsidRDefault="001E4CF2" w:rsidP="00B806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4CF2">
              <w:rPr>
                <w:rFonts w:ascii="Times New Roman" w:hAnsi="Times New Roman" w:cs="Times New Roman"/>
              </w:rPr>
              <w:t>=</w:t>
            </w:r>
          </w:p>
        </w:tc>
      </w:tr>
      <w:tr w:rsidR="001E4CF2" w:rsidRPr="00B26931" w:rsidTr="00B806E7">
        <w:trPr>
          <w:gridAfter w:val="1"/>
          <w:wAfter w:w="567" w:type="dxa"/>
          <w:trHeight w:val="26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CF2" w:rsidRPr="001E4CF2" w:rsidRDefault="001E4CF2" w:rsidP="001E4C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CF2" w:rsidRDefault="001E4CF2">
            <w:r w:rsidRPr="006940FC">
              <w:rPr>
                <w:rFonts w:ascii="Times New Roman" w:hAnsi="Times New Roman" w:cs="Times New Roman"/>
              </w:rPr>
              <w:t>Башкатова Н.П.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CF2" w:rsidRPr="001E4CF2" w:rsidRDefault="001E4CF2" w:rsidP="001E4CF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</w:t>
            </w:r>
            <w:r w:rsidRPr="001E4CF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F2" w:rsidRPr="001E4CF2" w:rsidRDefault="001E4CF2" w:rsidP="007459E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</w:t>
            </w:r>
            <w:r w:rsidRPr="001E4CF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F2" w:rsidRPr="001E4CF2" w:rsidRDefault="001E4CF2" w:rsidP="00B806E7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1E4CF2">
              <w:rPr>
                <w:rFonts w:ascii="Times New Roman" w:hAnsi="Times New Roman" w:cs="Times New Roman"/>
                <w:iCs/>
                <w:lang w:eastAsia="ru-RU"/>
              </w:rPr>
              <w:t>=</w:t>
            </w:r>
          </w:p>
        </w:tc>
      </w:tr>
      <w:tr w:rsidR="001E4CF2" w:rsidRPr="00B26931" w:rsidTr="00B806E7">
        <w:trPr>
          <w:gridAfter w:val="1"/>
          <w:wAfter w:w="567" w:type="dxa"/>
          <w:trHeight w:val="26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CF2" w:rsidRPr="001E4CF2" w:rsidRDefault="001E4CF2" w:rsidP="001E4CF2">
            <w:pPr>
              <w:snapToGrid w:val="0"/>
              <w:rPr>
                <w:rFonts w:ascii="Times New Roman" w:hAnsi="Times New Roman" w:cs="Times New Roman"/>
              </w:rPr>
            </w:pPr>
            <w:r w:rsidRPr="001E4C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CF2" w:rsidRDefault="001E4CF2">
            <w:r w:rsidRPr="006940FC">
              <w:rPr>
                <w:rFonts w:ascii="Times New Roman" w:hAnsi="Times New Roman" w:cs="Times New Roman"/>
              </w:rPr>
              <w:t>Башкатова Н.П.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CF2" w:rsidRPr="001E4CF2" w:rsidRDefault="001E4CF2" w:rsidP="00B806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  <w:r w:rsidRPr="001E4CF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F2" w:rsidRPr="001E4CF2" w:rsidRDefault="001E4CF2" w:rsidP="007459E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  <w:r w:rsidRPr="001E4CF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F2" w:rsidRPr="001E4CF2" w:rsidRDefault="001E4CF2" w:rsidP="00B806E7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1E4CF2">
              <w:rPr>
                <w:rFonts w:ascii="Times New Roman" w:hAnsi="Times New Roman" w:cs="Times New Roman"/>
                <w:iCs/>
                <w:lang w:eastAsia="ru-RU"/>
              </w:rPr>
              <w:t>=</w:t>
            </w:r>
          </w:p>
        </w:tc>
      </w:tr>
      <w:tr w:rsidR="006D4774" w:rsidRPr="00B26931" w:rsidTr="00B806E7">
        <w:trPr>
          <w:gridAfter w:val="1"/>
          <w:wAfter w:w="567" w:type="dxa"/>
          <w:trHeight w:val="262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1E4CF2" w:rsidRDefault="006D4774" w:rsidP="00B806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4CF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1E4CF2" w:rsidRDefault="006D4774" w:rsidP="00B806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CF2" w:rsidRPr="00B26931" w:rsidTr="00B806E7">
        <w:trPr>
          <w:gridAfter w:val="1"/>
          <w:wAfter w:w="567" w:type="dxa"/>
          <w:trHeight w:val="26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CF2" w:rsidRPr="001E4CF2" w:rsidRDefault="001E4CF2" w:rsidP="007459E6">
            <w:pPr>
              <w:snapToGrid w:val="0"/>
              <w:rPr>
                <w:rFonts w:ascii="Times New Roman" w:hAnsi="Times New Roman" w:cs="Times New Roman"/>
              </w:rPr>
            </w:pPr>
            <w:r w:rsidRPr="001E4CF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CF2" w:rsidRPr="001E4CF2" w:rsidRDefault="001E4CF2" w:rsidP="00B806E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Е.М.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CF2" w:rsidRPr="001E4CF2" w:rsidRDefault="001E4CF2" w:rsidP="0074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1E4C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F2" w:rsidRPr="001E4CF2" w:rsidRDefault="001E4CF2" w:rsidP="0074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1E4C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F2" w:rsidRPr="001E4CF2" w:rsidRDefault="001E4CF2" w:rsidP="00B806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4CF2">
              <w:rPr>
                <w:rFonts w:ascii="Times New Roman" w:hAnsi="Times New Roman" w:cs="Times New Roman"/>
              </w:rPr>
              <w:t>+</w:t>
            </w:r>
          </w:p>
        </w:tc>
      </w:tr>
      <w:tr w:rsidR="001E4CF2" w:rsidRPr="00B26931" w:rsidTr="00B806E7">
        <w:trPr>
          <w:gridAfter w:val="1"/>
          <w:wAfter w:w="567" w:type="dxa"/>
          <w:trHeight w:val="26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CF2" w:rsidRPr="001E4CF2" w:rsidRDefault="001E4CF2" w:rsidP="007459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CF2" w:rsidRPr="001E4CF2" w:rsidRDefault="001E4CF2" w:rsidP="00B806E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Е.М.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CF2" w:rsidRPr="001E4CF2" w:rsidRDefault="001E4CF2" w:rsidP="007459E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</w:t>
            </w:r>
            <w:r w:rsidRPr="001E4CF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F2" w:rsidRPr="001E4CF2" w:rsidRDefault="001E4CF2" w:rsidP="007459E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</w:t>
            </w:r>
            <w:r w:rsidRPr="001E4CF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F2" w:rsidRPr="001E4CF2" w:rsidRDefault="001E4CF2" w:rsidP="00B806E7">
            <w:pPr>
              <w:snapToGri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4CF2">
              <w:rPr>
                <w:rFonts w:ascii="Times New Roman" w:hAnsi="Times New Roman" w:cs="Times New Roman"/>
                <w:shd w:val="clear" w:color="auto" w:fill="FFFFFF"/>
              </w:rPr>
              <w:t>+</w:t>
            </w:r>
          </w:p>
        </w:tc>
      </w:tr>
      <w:tr w:rsidR="001E4CF2" w:rsidRPr="00B26931" w:rsidTr="00B806E7">
        <w:trPr>
          <w:gridAfter w:val="1"/>
          <w:wAfter w:w="567" w:type="dxa"/>
          <w:trHeight w:val="26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CF2" w:rsidRPr="001E4CF2" w:rsidRDefault="001E4CF2" w:rsidP="007459E6">
            <w:pPr>
              <w:snapToGrid w:val="0"/>
              <w:rPr>
                <w:rFonts w:ascii="Times New Roman" w:hAnsi="Times New Roman" w:cs="Times New Roman"/>
              </w:rPr>
            </w:pPr>
            <w:r w:rsidRPr="001E4C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CF2" w:rsidRPr="001E4CF2" w:rsidRDefault="001E4CF2" w:rsidP="00B806E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Уколова Е.Н.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CF2" w:rsidRPr="001E4CF2" w:rsidRDefault="001E4CF2" w:rsidP="007459E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  <w:r w:rsidRPr="001E4CF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F2" w:rsidRPr="001E4CF2" w:rsidRDefault="001E4CF2" w:rsidP="007459E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  <w:r w:rsidRPr="001E4CF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F2" w:rsidRPr="001E4CF2" w:rsidRDefault="001E4CF2" w:rsidP="00B806E7">
            <w:pPr>
              <w:snapToGri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4CF2">
              <w:rPr>
                <w:rFonts w:ascii="Times New Roman" w:hAnsi="Times New Roman" w:cs="Times New Roman"/>
                <w:shd w:val="clear" w:color="auto" w:fill="FFFFFF"/>
              </w:rPr>
              <w:t>+</w:t>
            </w:r>
          </w:p>
        </w:tc>
      </w:tr>
      <w:tr w:rsidR="006D4774" w:rsidRPr="00B26931" w:rsidTr="00B806E7">
        <w:trPr>
          <w:trHeight w:val="262"/>
        </w:trPr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1E4CF2" w:rsidRDefault="001E4CF2" w:rsidP="00B806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1E4CF2" w:rsidRDefault="006D4774" w:rsidP="00B806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4774" w:rsidRPr="00B26931" w:rsidRDefault="006D4774" w:rsidP="00B806E7">
            <w:pPr>
              <w:jc w:val="center"/>
              <w:rPr>
                <w:rFonts w:ascii="Times New Roman" w:hAnsi="Times New Roman" w:cs="Times New Roman"/>
                <w:highlight w:val="red"/>
                <w:lang w:eastAsia="ru-RU"/>
              </w:rPr>
            </w:pPr>
          </w:p>
        </w:tc>
      </w:tr>
      <w:tr w:rsidR="006D4774" w:rsidRPr="00B26931" w:rsidTr="00B806E7">
        <w:trPr>
          <w:gridAfter w:val="1"/>
          <w:wAfter w:w="567" w:type="dxa"/>
          <w:trHeight w:val="262"/>
        </w:trPr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</w:tcPr>
          <w:p w:rsidR="006D4774" w:rsidRPr="001E4CF2" w:rsidRDefault="001E4CF2" w:rsidP="00B806E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6D4774" w:rsidRPr="001E4CF2" w:rsidRDefault="001E4CF2" w:rsidP="00B806E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Панарина В.П.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D4774" w:rsidRPr="001E4CF2" w:rsidRDefault="001E4CF2" w:rsidP="00B80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1E4CF2" w:rsidRDefault="001E4CF2" w:rsidP="00B806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1E4CF2" w:rsidRDefault="006D4774" w:rsidP="00B806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4CF2">
              <w:rPr>
                <w:rFonts w:ascii="Times New Roman" w:hAnsi="Times New Roman" w:cs="Times New Roman"/>
              </w:rPr>
              <w:t>-</w:t>
            </w:r>
          </w:p>
        </w:tc>
      </w:tr>
      <w:tr w:rsidR="006D4774" w:rsidRPr="00B26931" w:rsidTr="00B806E7">
        <w:trPr>
          <w:gridAfter w:val="1"/>
          <w:wAfter w:w="567" w:type="dxa"/>
          <w:trHeight w:val="262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1E4CF2" w:rsidRDefault="007971F5" w:rsidP="00B806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1E4CF2" w:rsidRDefault="006D4774" w:rsidP="00B806E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774" w:rsidRPr="00B26931" w:rsidTr="00B806E7">
        <w:trPr>
          <w:gridAfter w:val="1"/>
          <w:wAfter w:w="567" w:type="dxa"/>
          <w:trHeight w:val="26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1E4CF2" w:rsidRDefault="007971F5" w:rsidP="00B806E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1E4CF2" w:rsidRDefault="007971F5" w:rsidP="00B806E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Черемисина Л.Ф.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1E4CF2" w:rsidRDefault="006D4774" w:rsidP="00B806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4CF2">
              <w:rPr>
                <w:rFonts w:ascii="Times New Roman" w:hAnsi="Times New Roman" w:cs="Times New Roman"/>
                <w:lang w:eastAsia="ru-RU"/>
              </w:rPr>
              <w:t>50%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1E4CF2" w:rsidRDefault="007971F5" w:rsidP="00B806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  <w:r w:rsidR="006D4774" w:rsidRPr="001E4CF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1E4CF2" w:rsidRDefault="006D4774" w:rsidP="00B806E7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1E4CF2">
              <w:rPr>
                <w:rFonts w:ascii="Times New Roman" w:hAnsi="Times New Roman" w:cs="Times New Roman"/>
                <w:iCs/>
                <w:lang w:eastAsia="ru-RU"/>
              </w:rPr>
              <w:t>-</w:t>
            </w:r>
          </w:p>
        </w:tc>
      </w:tr>
    </w:tbl>
    <w:p w:rsidR="007971F5" w:rsidRDefault="007971F5" w:rsidP="00B806E7">
      <w:pPr>
        <w:ind w:firstLine="660"/>
        <w:jc w:val="both"/>
        <w:rPr>
          <w:rFonts w:ascii="Times New Roman" w:hAnsi="Times New Roman" w:cs="Times New Roman"/>
          <w:highlight w:val="red"/>
        </w:rPr>
      </w:pPr>
    </w:p>
    <w:p w:rsidR="006D4774" w:rsidRPr="007971F5" w:rsidRDefault="006D4774" w:rsidP="00B806E7">
      <w:pPr>
        <w:ind w:firstLine="660"/>
        <w:jc w:val="both"/>
        <w:rPr>
          <w:rFonts w:ascii="Times New Roman" w:hAnsi="Times New Roman" w:cs="Times New Roman"/>
        </w:rPr>
      </w:pPr>
      <w:r w:rsidRPr="007971F5">
        <w:rPr>
          <w:rFonts w:ascii="Times New Roman" w:hAnsi="Times New Roman" w:cs="Times New Roman"/>
        </w:rPr>
        <w:t>Сравнительный анализ промежуточной аттестации  и годовых результатов показал</w:t>
      </w:r>
      <w:r w:rsidR="007971F5">
        <w:rPr>
          <w:rFonts w:ascii="Times New Roman" w:hAnsi="Times New Roman" w:cs="Times New Roman"/>
        </w:rPr>
        <w:t>, что все обучающиеся подтвердили годовые оценки.</w:t>
      </w:r>
    </w:p>
    <w:p w:rsidR="006D4774" w:rsidRPr="00B806E7" w:rsidRDefault="006D4774" w:rsidP="00B806E7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:rsidR="006D4774" w:rsidRPr="00B806E7" w:rsidRDefault="006D4774" w:rsidP="00B806E7">
      <w:pPr>
        <w:jc w:val="both"/>
        <w:rPr>
          <w:rFonts w:ascii="Times New Roman" w:hAnsi="Times New Roman" w:cs="Times New Roman"/>
          <w:b/>
          <w:i/>
        </w:rPr>
      </w:pPr>
      <w:r w:rsidRPr="00B806E7">
        <w:rPr>
          <w:rFonts w:ascii="Times New Roman" w:hAnsi="Times New Roman" w:cs="Times New Roman"/>
          <w:b/>
          <w:i/>
        </w:rPr>
        <w:t>Государственная итоговая аттестация</w:t>
      </w:r>
    </w:p>
    <w:p w:rsidR="006D4774" w:rsidRPr="00B806E7" w:rsidRDefault="006D4774" w:rsidP="00B806E7">
      <w:pPr>
        <w:pStyle w:val="ac"/>
        <w:ind w:left="0" w:firstLine="708"/>
        <w:jc w:val="both"/>
        <w:rPr>
          <w:rFonts w:ascii="Times New Roman" w:hAnsi="Times New Roman" w:cs="Times New Roman"/>
          <w:szCs w:val="24"/>
        </w:rPr>
      </w:pPr>
      <w:r w:rsidRPr="00B806E7">
        <w:rPr>
          <w:rFonts w:ascii="Times New Roman" w:hAnsi="Times New Roman" w:cs="Times New Roman"/>
          <w:szCs w:val="24"/>
        </w:rPr>
        <w:t>На конец учебного года в 9-</w:t>
      </w:r>
      <w:r>
        <w:rPr>
          <w:rFonts w:ascii="Times New Roman" w:hAnsi="Times New Roman" w:cs="Times New Roman"/>
          <w:szCs w:val="24"/>
        </w:rPr>
        <w:t>м</w:t>
      </w:r>
      <w:r w:rsidRPr="00B806E7">
        <w:rPr>
          <w:rFonts w:ascii="Times New Roman" w:hAnsi="Times New Roman" w:cs="Times New Roman"/>
          <w:szCs w:val="24"/>
        </w:rPr>
        <w:t xml:space="preserve"> класс</w:t>
      </w:r>
      <w:r>
        <w:rPr>
          <w:rFonts w:ascii="Times New Roman" w:hAnsi="Times New Roman" w:cs="Times New Roman"/>
          <w:szCs w:val="24"/>
        </w:rPr>
        <w:t>е</w:t>
      </w:r>
      <w:r w:rsidRPr="00B806E7">
        <w:rPr>
          <w:rFonts w:ascii="Times New Roman" w:hAnsi="Times New Roman" w:cs="Times New Roman"/>
          <w:szCs w:val="24"/>
        </w:rPr>
        <w:t xml:space="preserve"> обучалось </w:t>
      </w:r>
      <w:r>
        <w:rPr>
          <w:rFonts w:ascii="Times New Roman" w:hAnsi="Times New Roman" w:cs="Times New Roman"/>
          <w:szCs w:val="24"/>
        </w:rPr>
        <w:t>3</w:t>
      </w:r>
      <w:r w:rsidRPr="00B806E7">
        <w:rPr>
          <w:rFonts w:ascii="Times New Roman" w:hAnsi="Times New Roman" w:cs="Times New Roman"/>
          <w:szCs w:val="24"/>
        </w:rPr>
        <w:t xml:space="preserve"> человек</w:t>
      </w:r>
      <w:r>
        <w:rPr>
          <w:rFonts w:ascii="Times New Roman" w:hAnsi="Times New Roman" w:cs="Times New Roman"/>
          <w:szCs w:val="24"/>
        </w:rPr>
        <w:t>а</w:t>
      </w:r>
      <w:r w:rsidRPr="00B806E7">
        <w:rPr>
          <w:rFonts w:ascii="Times New Roman" w:hAnsi="Times New Roman" w:cs="Times New Roman"/>
          <w:szCs w:val="24"/>
        </w:rPr>
        <w:t xml:space="preserve">. Все учащиеся были допущены к государственной итоговой аттестации.  </w:t>
      </w:r>
      <w:proofErr w:type="gramStart"/>
      <w:r w:rsidRPr="00B806E7">
        <w:rPr>
          <w:rFonts w:ascii="Times New Roman" w:hAnsi="Times New Roman" w:cs="Times New Roman"/>
          <w:szCs w:val="24"/>
        </w:rPr>
        <w:t>В соответствии с приказом МО и Н РФ №1394 от 25.12.2013 «Об утверждении Порядка проведения государственной итоговой аттестации по образовательным программам основного общего образования» и приказом МО и Н РФ №692 от 07.07.2015 г. «О внесении изменений в Порядок проведения государственной итоговой аттестации по образовательным программам основного общего образования, утверждённый приказом Министерства образования и науки Российской Федерации от 25.12.2013 г</w:t>
      </w:r>
      <w:proofErr w:type="gramEnd"/>
      <w:r w:rsidRPr="00B806E7">
        <w:rPr>
          <w:rFonts w:ascii="Times New Roman" w:hAnsi="Times New Roman" w:cs="Times New Roman"/>
          <w:szCs w:val="24"/>
        </w:rPr>
        <w:t>. №1394» выпускники  9-</w:t>
      </w:r>
      <w:r>
        <w:rPr>
          <w:rFonts w:ascii="Times New Roman" w:hAnsi="Times New Roman" w:cs="Times New Roman"/>
          <w:szCs w:val="24"/>
        </w:rPr>
        <w:t>го</w:t>
      </w:r>
      <w:r w:rsidRPr="00B806E7">
        <w:rPr>
          <w:rFonts w:ascii="Times New Roman" w:hAnsi="Times New Roman" w:cs="Times New Roman"/>
          <w:szCs w:val="24"/>
        </w:rPr>
        <w:t xml:space="preserve"> класс</w:t>
      </w:r>
      <w:r>
        <w:rPr>
          <w:rFonts w:ascii="Times New Roman" w:hAnsi="Times New Roman" w:cs="Times New Roman"/>
          <w:szCs w:val="24"/>
        </w:rPr>
        <w:t>а</w:t>
      </w:r>
      <w:r w:rsidRPr="00B806E7">
        <w:rPr>
          <w:rFonts w:ascii="Times New Roman" w:hAnsi="Times New Roman" w:cs="Times New Roman"/>
          <w:szCs w:val="24"/>
        </w:rPr>
        <w:t xml:space="preserve"> проходили государственную итоговую аттестацию по образовательным программам основного общего образования по обязательным учебным предметам (по русскому языку и математике), а также по 2 учебным предм</w:t>
      </w:r>
      <w:r>
        <w:rPr>
          <w:rFonts w:ascii="Times New Roman" w:hAnsi="Times New Roman" w:cs="Times New Roman"/>
          <w:szCs w:val="24"/>
        </w:rPr>
        <w:t>етам по выбору учащихся. В 2015-</w:t>
      </w:r>
      <w:r w:rsidRPr="00B806E7">
        <w:rPr>
          <w:rFonts w:ascii="Times New Roman" w:hAnsi="Times New Roman" w:cs="Times New Roman"/>
          <w:szCs w:val="24"/>
        </w:rPr>
        <w:t xml:space="preserve">2016 учебном году основанием для получения аттестата об основном общем образовании является успешное прохождение ГИА-9 только по русскому языку и математике. Результаты экзаменов по предметам по выбору, в том числе неудовлетворительные, не влияют на получение аттестата. </w:t>
      </w:r>
    </w:p>
    <w:p w:rsidR="006D4774" w:rsidRPr="007971F5" w:rsidRDefault="006D4774" w:rsidP="00B806E7">
      <w:pPr>
        <w:shd w:val="clear" w:color="auto" w:fill="FFFFFF"/>
        <w:contextualSpacing/>
        <w:jc w:val="both"/>
        <w:rPr>
          <w:rFonts w:ascii="Times New Roman" w:hAnsi="Times New Roman" w:cs="Times New Roman"/>
          <w:b/>
        </w:rPr>
      </w:pPr>
      <w:r w:rsidRPr="007971F5">
        <w:rPr>
          <w:rFonts w:ascii="Times New Roman" w:hAnsi="Times New Roman" w:cs="Times New Roman"/>
          <w:b/>
        </w:rPr>
        <w:t>Результаты государственной итоговой аттестации по математике: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418"/>
        <w:gridCol w:w="994"/>
        <w:gridCol w:w="850"/>
        <w:gridCol w:w="851"/>
        <w:gridCol w:w="850"/>
        <w:gridCol w:w="1135"/>
        <w:gridCol w:w="1277"/>
        <w:gridCol w:w="1663"/>
      </w:tblGrid>
      <w:tr w:rsidR="006D4774" w:rsidRPr="007971F5" w:rsidTr="00B806E7">
        <w:tc>
          <w:tcPr>
            <w:tcW w:w="993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7971F5">
              <w:rPr>
                <w:rFonts w:ascii="Times New Roman" w:hAnsi="Times New Roman" w:cs="Times New Roman"/>
                <w:b/>
              </w:rPr>
              <w:t>сдававших</w:t>
            </w:r>
            <w:proofErr w:type="gramEnd"/>
          </w:p>
        </w:tc>
        <w:tc>
          <w:tcPr>
            <w:tcW w:w="994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На  «5»</w:t>
            </w:r>
          </w:p>
        </w:tc>
        <w:tc>
          <w:tcPr>
            <w:tcW w:w="850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На «4»</w:t>
            </w:r>
          </w:p>
        </w:tc>
        <w:tc>
          <w:tcPr>
            <w:tcW w:w="851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На «3»</w:t>
            </w:r>
          </w:p>
        </w:tc>
        <w:tc>
          <w:tcPr>
            <w:tcW w:w="850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На «2»</w:t>
            </w:r>
          </w:p>
        </w:tc>
        <w:tc>
          <w:tcPr>
            <w:tcW w:w="1135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Успева-</w:t>
            </w:r>
          </w:p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емость</w:t>
            </w:r>
          </w:p>
        </w:tc>
        <w:tc>
          <w:tcPr>
            <w:tcW w:w="1277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1663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6D4774" w:rsidRPr="007971F5" w:rsidTr="00B806E7">
        <w:trPr>
          <w:trHeight w:val="575"/>
        </w:trPr>
        <w:tc>
          <w:tcPr>
            <w:tcW w:w="993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18" w:type="dxa"/>
          </w:tcPr>
          <w:p w:rsidR="006D4774" w:rsidRPr="007971F5" w:rsidRDefault="007971F5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</w:tcPr>
          <w:p w:rsidR="006D4774" w:rsidRPr="007971F5" w:rsidRDefault="007971F5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D4774" w:rsidRPr="007971F5" w:rsidRDefault="007971F5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D4774" w:rsidRPr="007971F5" w:rsidRDefault="007971F5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D4774" w:rsidRPr="007971F5" w:rsidRDefault="007971F5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7" w:type="dxa"/>
          </w:tcPr>
          <w:p w:rsidR="006D4774" w:rsidRPr="007971F5" w:rsidRDefault="007971F5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4774" w:rsidRPr="007971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63" w:type="dxa"/>
          </w:tcPr>
          <w:p w:rsidR="006D4774" w:rsidRPr="007971F5" w:rsidRDefault="007971F5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Башкатова Н.П.</w:t>
            </w:r>
          </w:p>
        </w:tc>
      </w:tr>
    </w:tbl>
    <w:p w:rsidR="007971F5" w:rsidRDefault="007971F5" w:rsidP="00B806E7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highlight w:val="red"/>
        </w:rPr>
      </w:pPr>
    </w:p>
    <w:p w:rsidR="006D4774" w:rsidRPr="007971F5" w:rsidRDefault="006D4774" w:rsidP="00B806E7">
      <w:pPr>
        <w:shd w:val="clear" w:color="auto" w:fill="FFFFFF"/>
        <w:contextualSpacing/>
        <w:jc w:val="both"/>
        <w:rPr>
          <w:rFonts w:ascii="Times New Roman" w:hAnsi="Times New Roman" w:cs="Times New Roman"/>
          <w:b/>
        </w:rPr>
      </w:pPr>
      <w:r w:rsidRPr="007971F5">
        <w:rPr>
          <w:rFonts w:ascii="Times New Roman" w:hAnsi="Times New Roman" w:cs="Times New Roman"/>
          <w:b/>
        </w:rPr>
        <w:t>Результаты государственной итоговой аттестации по русскому языку: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1559"/>
        <w:gridCol w:w="644"/>
        <w:gridCol w:w="851"/>
        <w:gridCol w:w="708"/>
        <w:gridCol w:w="851"/>
        <w:gridCol w:w="1275"/>
        <w:gridCol w:w="1274"/>
        <w:gridCol w:w="1842"/>
      </w:tblGrid>
      <w:tr w:rsidR="006D4774" w:rsidRPr="007971F5" w:rsidTr="00B806E7">
        <w:tc>
          <w:tcPr>
            <w:tcW w:w="926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7971F5">
              <w:rPr>
                <w:rFonts w:ascii="Times New Roman" w:hAnsi="Times New Roman" w:cs="Times New Roman"/>
                <w:b/>
              </w:rPr>
              <w:t>сдававших</w:t>
            </w:r>
            <w:proofErr w:type="gramEnd"/>
          </w:p>
        </w:tc>
        <w:tc>
          <w:tcPr>
            <w:tcW w:w="644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На</w:t>
            </w:r>
          </w:p>
          <w:p w:rsidR="006D4774" w:rsidRPr="007971F5" w:rsidRDefault="006D4774" w:rsidP="00B806E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851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 xml:space="preserve">На </w:t>
            </w:r>
          </w:p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8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 xml:space="preserve">На </w:t>
            </w:r>
          </w:p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851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 xml:space="preserve">На </w:t>
            </w:r>
          </w:p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275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Успева-</w:t>
            </w:r>
          </w:p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емость</w:t>
            </w:r>
          </w:p>
        </w:tc>
        <w:tc>
          <w:tcPr>
            <w:tcW w:w="1274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1842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6D4774" w:rsidRPr="007971F5" w:rsidTr="00B806E7">
        <w:trPr>
          <w:trHeight w:val="391"/>
        </w:trPr>
        <w:tc>
          <w:tcPr>
            <w:tcW w:w="926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59" w:type="dxa"/>
          </w:tcPr>
          <w:p w:rsidR="006D4774" w:rsidRPr="007971F5" w:rsidRDefault="007971F5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" w:type="dxa"/>
          </w:tcPr>
          <w:p w:rsidR="006D4774" w:rsidRPr="007971F5" w:rsidRDefault="007971F5" w:rsidP="007971F5">
            <w:pPr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</w:tcPr>
          <w:p w:rsidR="006D4774" w:rsidRPr="007971F5" w:rsidRDefault="009F1EFC" w:rsidP="00B806E7">
            <w:pPr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</w:tcPr>
          <w:p w:rsidR="006D4774" w:rsidRPr="007971F5" w:rsidRDefault="009F1EFC" w:rsidP="00B806E7">
            <w:pPr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</w:tcPr>
          <w:p w:rsidR="006D4774" w:rsidRPr="007971F5" w:rsidRDefault="006D4774" w:rsidP="00B806E7">
            <w:pPr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71F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5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4" w:type="dxa"/>
          </w:tcPr>
          <w:p w:rsidR="006D4774" w:rsidRPr="007971F5" w:rsidRDefault="009F1EFC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  <w:r w:rsidR="006D4774" w:rsidRPr="007971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vAlign w:val="center"/>
          </w:tcPr>
          <w:p w:rsidR="006D4774" w:rsidRPr="007971F5" w:rsidRDefault="007971F5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Уколова Е.Н.</w:t>
            </w:r>
          </w:p>
        </w:tc>
      </w:tr>
    </w:tbl>
    <w:p w:rsidR="006D4774" w:rsidRPr="007971F5" w:rsidRDefault="006D4774" w:rsidP="00B806E7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</w:rPr>
      </w:pPr>
      <w:r w:rsidRPr="007971F5">
        <w:rPr>
          <w:rFonts w:ascii="Times New Roman" w:hAnsi="Times New Roman" w:cs="Times New Roman"/>
        </w:rPr>
        <w:t xml:space="preserve">Таким образом, успеваемость по русскому языку по итогам года среди выпускников 9-х классов школы составила 100%, по итогам экзаменов – 100%. Качество знаний по итогам года – </w:t>
      </w:r>
      <w:r w:rsidR="007971F5">
        <w:rPr>
          <w:rFonts w:ascii="Times New Roman" w:hAnsi="Times New Roman" w:cs="Times New Roman"/>
        </w:rPr>
        <w:t>33,3</w:t>
      </w:r>
      <w:r w:rsidRPr="007971F5">
        <w:rPr>
          <w:rFonts w:ascii="Times New Roman" w:hAnsi="Times New Roman" w:cs="Times New Roman"/>
        </w:rPr>
        <w:t xml:space="preserve">%, качество знаний по итогам ГИА – </w:t>
      </w:r>
      <w:r w:rsidR="007971F5">
        <w:rPr>
          <w:rFonts w:ascii="Times New Roman" w:hAnsi="Times New Roman" w:cs="Times New Roman"/>
        </w:rPr>
        <w:t>0</w:t>
      </w:r>
      <w:r w:rsidRPr="007971F5">
        <w:rPr>
          <w:rFonts w:ascii="Times New Roman" w:hAnsi="Times New Roman" w:cs="Times New Roman"/>
        </w:rPr>
        <w:t xml:space="preserve">%. Качество выполнения экзаменационной работы на </w:t>
      </w:r>
      <w:r w:rsidR="007971F5">
        <w:rPr>
          <w:rFonts w:ascii="Times New Roman" w:hAnsi="Times New Roman" w:cs="Times New Roman"/>
        </w:rPr>
        <w:t>33,3</w:t>
      </w:r>
      <w:r w:rsidRPr="007971F5">
        <w:rPr>
          <w:rFonts w:ascii="Times New Roman" w:hAnsi="Times New Roman" w:cs="Times New Roman"/>
        </w:rPr>
        <w:t xml:space="preserve">% </w:t>
      </w:r>
      <w:r w:rsidR="007971F5">
        <w:rPr>
          <w:rFonts w:ascii="Times New Roman" w:hAnsi="Times New Roman" w:cs="Times New Roman"/>
        </w:rPr>
        <w:t xml:space="preserve">ниже </w:t>
      </w:r>
      <w:r w:rsidRPr="007971F5">
        <w:rPr>
          <w:rFonts w:ascii="Times New Roman" w:hAnsi="Times New Roman" w:cs="Times New Roman"/>
        </w:rPr>
        <w:t xml:space="preserve"> качества знаний по русскому языку по итогам года.</w:t>
      </w:r>
    </w:p>
    <w:p w:rsidR="006D4774" w:rsidRPr="007971F5" w:rsidRDefault="006D4774" w:rsidP="00B806E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7971F5">
        <w:rPr>
          <w:rFonts w:ascii="Times New Roman" w:hAnsi="Times New Roman" w:cs="Times New Roman"/>
        </w:rPr>
        <w:t>Проанализировав результаты ГИА по русскому языку сделаны</w:t>
      </w:r>
      <w:proofErr w:type="gramEnd"/>
      <w:r w:rsidRPr="007971F5">
        <w:rPr>
          <w:rFonts w:ascii="Times New Roman" w:hAnsi="Times New Roman" w:cs="Times New Roman"/>
        </w:rPr>
        <w:t xml:space="preserve"> следующие выводы: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300"/>
        <w:gridCol w:w="1842"/>
        <w:gridCol w:w="1700"/>
        <w:gridCol w:w="2522"/>
      </w:tblGrid>
      <w:tr w:rsidR="006D4774" w:rsidRPr="007971F5" w:rsidTr="00B806E7">
        <w:trPr>
          <w:trHeight w:val="388"/>
        </w:trPr>
        <w:tc>
          <w:tcPr>
            <w:tcW w:w="1242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00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  <w:b/>
              </w:rPr>
              <w:t>Сдавали экзамен</w:t>
            </w:r>
          </w:p>
        </w:tc>
        <w:tc>
          <w:tcPr>
            <w:tcW w:w="1842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Подтвердили</w:t>
            </w:r>
          </w:p>
        </w:tc>
        <w:tc>
          <w:tcPr>
            <w:tcW w:w="1700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Повысили</w:t>
            </w:r>
          </w:p>
        </w:tc>
        <w:tc>
          <w:tcPr>
            <w:tcW w:w="2522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Понизили</w:t>
            </w:r>
          </w:p>
        </w:tc>
      </w:tr>
      <w:tr w:rsidR="006D4774" w:rsidRPr="007971F5" w:rsidTr="00B806E7">
        <w:trPr>
          <w:trHeight w:val="279"/>
        </w:trPr>
        <w:tc>
          <w:tcPr>
            <w:tcW w:w="1242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0" w:type="dxa"/>
          </w:tcPr>
          <w:p w:rsidR="006D4774" w:rsidRPr="007971F5" w:rsidRDefault="007971F5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6D4774" w:rsidRPr="007971F5" w:rsidRDefault="009F1EFC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6D4774" w:rsidRPr="007971F5" w:rsidRDefault="007971F5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22" w:type="dxa"/>
          </w:tcPr>
          <w:p w:rsidR="006D4774" w:rsidRPr="007971F5" w:rsidRDefault="009F1EFC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6D4774" w:rsidRPr="007971F5" w:rsidRDefault="006D4774" w:rsidP="00B806E7">
      <w:pPr>
        <w:shd w:val="clear" w:color="auto" w:fill="FFFFFF"/>
        <w:contextualSpacing/>
        <w:jc w:val="both"/>
        <w:rPr>
          <w:rFonts w:ascii="Times New Roman" w:hAnsi="Times New Roman" w:cs="Times New Roman"/>
          <w:b/>
        </w:rPr>
      </w:pPr>
      <w:r w:rsidRPr="007971F5">
        <w:rPr>
          <w:rFonts w:ascii="Times New Roman" w:hAnsi="Times New Roman" w:cs="Times New Roman"/>
        </w:rPr>
        <w:t>.</w:t>
      </w:r>
    </w:p>
    <w:p w:rsidR="006D4774" w:rsidRPr="007971F5" w:rsidRDefault="006D4774" w:rsidP="00B806E7">
      <w:pPr>
        <w:shd w:val="clear" w:color="auto" w:fill="FFFFFF"/>
        <w:contextualSpacing/>
        <w:jc w:val="center"/>
        <w:rPr>
          <w:rFonts w:ascii="Times New Roman" w:hAnsi="Times New Roman" w:cs="Times New Roman"/>
          <w:b/>
        </w:rPr>
      </w:pPr>
      <w:r w:rsidRPr="007971F5">
        <w:rPr>
          <w:rFonts w:ascii="Times New Roman" w:hAnsi="Times New Roman" w:cs="Times New Roman"/>
          <w:b/>
        </w:rPr>
        <w:t>Сравнительные данные итоговой аттестации учащихся 9-х классов за курс основной школы за 3 года по русскому языку</w:t>
      </w:r>
    </w:p>
    <w:tbl>
      <w:tblPr>
        <w:tblW w:w="93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119"/>
        <w:gridCol w:w="3119"/>
      </w:tblGrid>
      <w:tr w:rsidR="006D4774" w:rsidRPr="007971F5" w:rsidTr="00B806E7">
        <w:tc>
          <w:tcPr>
            <w:tcW w:w="3119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2013/2014</w:t>
            </w:r>
          </w:p>
        </w:tc>
        <w:tc>
          <w:tcPr>
            <w:tcW w:w="3119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2014/2015</w:t>
            </w:r>
          </w:p>
        </w:tc>
        <w:tc>
          <w:tcPr>
            <w:tcW w:w="3119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2015/2016</w:t>
            </w:r>
          </w:p>
        </w:tc>
      </w:tr>
      <w:tr w:rsidR="006D4774" w:rsidRPr="007971F5" w:rsidTr="00B806E7">
        <w:tc>
          <w:tcPr>
            <w:tcW w:w="3119" w:type="dxa"/>
          </w:tcPr>
          <w:p w:rsidR="006D4774" w:rsidRPr="007971F5" w:rsidRDefault="007971F5" w:rsidP="007971F5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D4774" w:rsidRPr="007971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19" w:type="dxa"/>
          </w:tcPr>
          <w:p w:rsidR="006D4774" w:rsidRPr="007971F5" w:rsidRDefault="007971F5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D4774" w:rsidRPr="007971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19" w:type="dxa"/>
          </w:tcPr>
          <w:p w:rsidR="006D4774" w:rsidRPr="007971F5" w:rsidRDefault="007971F5" w:rsidP="007971F5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D4774" w:rsidRPr="007971F5">
              <w:rPr>
                <w:rFonts w:ascii="Times New Roman" w:hAnsi="Times New Roman" w:cs="Times New Roman"/>
              </w:rPr>
              <w:t>%</w:t>
            </w:r>
          </w:p>
        </w:tc>
      </w:tr>
    </w:tbl>
    <w:p w:rsidR="006D4774" w:rsidRPr="007971F5" w:rsidRDefault="006D4774" w:rsidP="00B806E7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</w:rPr>
      </w:pPr>
      <w:r w:rsidRPr="007971F5">
        <w:rPr>
          <w:rFonts w:ascii="Times New Roman" w:hAnsi="Times New Roman" w:cs="Times New Roman"/>
        </w:rPr>
        <w:t>Сравнительный анализ государственной итоговой аттестации за три года по русскому языку показывает, что по сравнению с прошлым годом качественные результаты ГИА по русскому языку остались прежними.</w:t>
      </w:r>
    </w:p>
    <w:p w:rsidR="006D4774" w:rsidRPr="007971F5" w:rsidRDefault="006D4774" w:rsidP="00B806E7">
      <w:pPr>
        <w:shd w:val="clear" w:color="auto" w:fill="FFFFFF"/>
        <w:contextualSpacing/>
        <w:jc w:val="both"/>
        <w:rPr>
          <w:rFonts w:ascii="Times New Roman" w:hAnsi="Times New Roman" w:cs="Times New Roman"/>
          <w:b/>
        </w:rPr>
      </w:pPr>
      <w:r w:rsidRPr="007971F5">
        <w:rPr>
          <w:rFonts w:ascii="Times New Roman" w:hAnsi="Times New Roman" w:cs="Times New Roman"/>
          <w:b/>
        </w:rPr>
        <w:t>Результаты экзаменов по выбору  в 2016 году:</w:t>
      </w:r>
    </w:p>
    <w:p w:rsidR="006D4774" w:rsidRPr="007971F5" w:rsidRDefault="006D4774" w:rsidP="00B806E7">
      <w:pPr>
        <w:shd w:val="clear" w:color="auto" w:fill="FFFFFF"/>
        <w:contextualSpacing/>
        <w:jc w:val="both"/>
        <w:rPr>
          <w:rFonts w:ascii="Times New Roman" w:hAnsi="Times New Roman" w:cs="Times New Roman"/>
          <w:b/>
        </w:rPr>
      </w:pPr>
      <w:r w:rsidRPr="007971F5">
        <w:rPr>
          <w:rFonts w:ascii="Times New Roman" w:hAnsi="Times New Roman" w:cs="Times New Roman"/>
          <w:b/>
        </w:rPr>
        <w:t>Результаты государственной итоговой аттестации по обществознанию: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1559"/>
        <w:gridCol w:w="644"/>
        <w:gridCol w:w="851"/>
        <w:gridCol w:w="708"/>
        <w:gridCol w:w="851"/>
        <w:gridCol w:w="1275"/>
        <w:gridCol w:w="1274"/>
        <w:gridCol w:w="1842"/>
      </w:tblGrid>
      <w:tr w:rsidR="006D4774" w:rsidRPr="007971F5" w:rsidTr="00B806E7">
        <w:tc>
          <w:tcPr>
            <w:tcW w:w="926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7971F5">
              <w:rPr>
                <w:rFonts w:ascii="Times New Roman" w:hAnsi="Times New Roman" w:cs="Times New Roman"/>
                <w:b/>
              </w:rPr>
              <w:t>сдававших</w:t>
            </w:r>
            <w:proofErr w:type="gramEnd"/>
          </w:p>
        </w:tc>
        <w:tc>
          <w:tcPr>
            <w:tcW w:w="644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На</w:t>
            </w:r>
          </w:p>
          <w:p w:rsidR="006D4774" w:rsidRPr="007971F5" w:rsidRDefault="006D4774" w:rsidP="00B806E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851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 xml:space="preserve">На </w:t>
            </w:r>
          </w:p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8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 xml:space="preserve">На </w:t>
            </w:r>
          </w:p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851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 xml:space="preserve">На </w:t>
            </w:r>
          </w:p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275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Успева-</w:t>
            </w:r>
          </w:p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емость</w:t>
            </w:r>
          </w:p>
        </w:tc>
        <w:tc>
          <w:tcPr>
            <w:tcW w:w="1274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1842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6D4774" w:rsidRPr="007971F5" w:rsidTr="00B806E7">
        <w:trPr>
          <w:trHeight w:val="391"/>
        </w:trPr>
        <w:tc>
          <w:tcPr>
            <w:tcW w:w="926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59" w:type="dxa"/>
          </w:tcPr>
          <w:p w:rsidR="006D4774" w:rsidRPr="007971F5" w:rsidRDefault="007971F5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" w:type="dxa"/>
          </w:tcPr>
          <w:p w:rsidR="006D4774" w:rsidRPr="007971F5" w:rsidRDefault="007971F5" w:rsidP="00B806E7">
            <w:pPr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</w:tcPr>
          <w:p w:rsidR="006D4774" w:rsidRPr="007971F5" w:rsidRDefault="007971F5" w:rsidP="00B806E7">
            <w:pPr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8" w:type="dxa"/>
          </w:tcPr>
          <w:p w:rsidR="006D4774" w:rsidRPr="007971F5" w:rsidRDefault="007971F5" w:rsidP="00B806E7">
            <w:pPr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</w:tcPr>
          <w:p w:rsidR="006D4774" w:rsidRPr="007971F5" w:rsidRDefault="007971F5" w:rsidP="00B806E7">
            <w:pPr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5" w:type="dxa"/>
          </w:tcPr>
          <w:p w:rsidR="006D4774" w:rsidRPr="007971F5" w:rsidRDefault="006D4774" w:rsidP="00B806E7">
            <w:pPr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4" w:type="dxa"/>
          </w:tcPr>
          <w:p w:rsidR="006D4774" w:rsidRPr="007971F5" w:rsidRDefault="007971F5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4774" w:rsidRPr="007971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vAlign w:val="center"/>
          </w:tcPr>
          <w:p w:rsidR="006D4774" w:rsidRPr="007971F5" w:rsidRDefault="007971F5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Черемисина В.М.</w:t>
            </w:r>
          </w:p>
        </w:tc>
      </w:tr>
    </w:tbl>
    <w:p w:rsidR="006D4774" w:rsidRPr="007971F5" w:rsidRDefault="006D4774" w:rsidP="00B806E7">
      <w:pPr>
        <w:shd w:val="clear" w:color="auto" w:fill="FFFFFF"/>
        <w:ind w:firstLine="348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4"/>
        <w:gridCol w:w="2310"/>
        <w:gridCol w:w="1843"/>
        <w:gridCol w:w="1701"/>
        <w:gridCol w:w="2268"/>
      </w:tblGrid>
      <w:tr w:rsidR="006D4774" w:rsidRPr="007971F5" w:rsidTr="00B806E7">
        <w:trPr>
          <w:trHeight w:val="316"/>
        </w:trPr>
        <w:tc>
          <w:tcPr>
            <w:tcW w:w="1484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10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  <w:b/>
              </w:rPr>
              <w:t>Сдавали экзамен</w:t>
            </w:r>
          </w:p>
        </w:tc>
        <w:tc>
          <w:tcPr>
            <w:tcW w:w="1843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Подтвердили</w:t>
            </w:r>
          </w:p>
        </w:tc>
        <w:tc>
          <w:tcPr>
            <w:tcW w:w="1701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Повысили</w:t>
            </w:r>
          </w:p>
        </w:tc>
        <w:tc>
          <w:tcPr>
            <w:tcW w:w="2268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Понизили</w:t>
            </w:r>
          </w:p>
        </w:tc>
      </w:tr>
      <w:tr w:rsidR="006D4774" w:rsidRPr="007971F5" w:rsidTr="00B806E7">
        <w:trPr>
          <w:trHeight w:val="176"/>
        </w:trPr>
        <w:tc>
          <w:tcPr>
            <w:tcW w:w="1484" w:type="dxa"/>
          </w:tcPr>
          <w:p w:rsidR="006D4774" w:rsidRPr="007971F5" w:rsidRDefault="007971F5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0" w:type="dxa"/>
          </w:tcPr>
          <w:p w:rsidR="006D4774" w:rsidRPr="007971F5" w:rsidRDefault="007971F5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D4774" w:rsidRPr="007971F5" w:rsidRDefault="007971F5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6D4774" w:rsidRPr="007971F5" w:rsidRDefault="007971F5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6D4774" w:rsidRPr="007971F5" w:rsidRDefault="007971F5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D4774" w:rsidRPr="007971F5" w:rsidRDefault="006D4774" w:rsidP="00B806E7">
      <w:pPr>
        <w:shd w:val="clear" w:color="auto" w:fill="FFFFFF"/>
        <w:ind w:firstLine="348"/>
        <w:contextualSpacing/>
        <w:jc w:val="both"/>
        <w:rPr>
          <w:rFonts w:ascii="Times New Roman" w:hAnsi="Times New Roman" w:cs="Times New Roman"/>
          <w:b/>
        </w:rPr>
      </w:pPr>
    </w:p>
    <w:p w:rsidR="006D4774" w:rsidRPr="007971F5" w:rsidRDefault="006D4774" w:rsidP="00B806E7">
      <w:pPr>
        <w:shd w:val="clear" w:color="auto" w:fill="FFFFFF"/>
        <w:contextualSpacing/>
        <w:jc w:val="both"/>
        <w:rPr>
          <w:rFonts w:ascii="Times New Roman" w:hAnsi="Times New Roman" w:cs="Times New Roman"/>
          <w:b/>
        </w:rPr>
      </w:pPr>
    </w:p>
    <w:p w:rsidR="006D4774" w:rsidRPr="007971F5" w:rsidRDefault="006D4774" w:rsidP="00B806E7">
      <w:pPr>
        <w:shd w:val="clear" w:color="auto" w:fill="FFFFFF"/>
        <w:contextualSpacing/>
        <w:jc w:val="both"/>
        <w:rPr>
          <w:rFonts w:ascii="Times New Roman" w:hAnsi="Times New Roman" w:cs="Times New Roman"/>
          <w:b/>
        </w:rPr>
      </w:pPr>
      <w:r w:rsidRPr="007971F5">
        <w:rPr>
          <w:rFonts w:ascii="Times New Roman" w:hAnsi="Times New Roman" w:cs="Times New Roman"/>
          <w:b/>
        </w:rPr>
        <w:t>Результаты государственной итоговой аттестации по географии: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894"/>
        <w:gridCol w:w="851"/>
        <w:gridCol w:w="708"/>
        <w:gridCol w:w="851"/>
        <w:gridCol w:w="1275"/>
        <w:gridCol w:w="1091"/>
        <w:gridCol w:w="2025"/>
      </w:tblGrid>
      <w:tr w:rsidR="006D4774" w:rsidRPr="007971F5" w:rsidTr="009F1EFC">
        <w:tc>
          <w:tcPr>
            <w:tcW w:w="675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60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7971F5">
              <w:rPr>
                <w:rFonts w:ascii="Times New Roman" w:hAnsi="Times New Roman" w:cs="Times New Roman"/>
                <w:b/>
              </w:rPr>
              <w:t>сдававших</w:t>
            </w:r>
            <w:proofErr w:type="gramEnd"/>
          </w:p>
        </w:tc>
        <w:tc>
          <w:tcPr>
            <w:tcW w:w="894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На</w:t>
            </w:r>
          </w:p>
          <w:p w:rsidR="006D4774" w:rsidRPr="007971F5" w:rsidRDefault="006D4774" w:rsidP="00B806E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851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 xml:space="preserve">На </w:t>
            </w:r>
          </w:p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8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 xml:space="preserve">На </w:t>
            </w:r>
          </w:p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851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 xml:space="preserve">На </w:t>
            </w:r>
          </w:p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275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Успева-</w:t>
            </w:r>
          </w:p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емость</w:t>
            </w:r>
          </w:p>
        </w:tc>
        <w:tc>
          <w:tcPr>
            <w:tcW w:w="1091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2025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6D4774" w:rsidRPr="007971F5" w:rsidTr="009F1EFC">
        <w:trPr>
          <w:trHeight w:val="391"/>
        </w:trPr>
        <w:tc>
          <w:tcPr>
            <w:tcW w:w="675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60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6D4774" w:rsidRPr="007971F5" w:rsidRDefault="006D4774" w:rsidP="00B806E7">
            <w:pPr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71F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</w:tcPr>
          <w:p w:rsidR="006D4774" w:rsidRPr="007971F5" w:rsidRDefault="007971F5" w:rsidP="00B806E7">
            <w:pPr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8" w:type="dxa"/>
          </w:tcPr>
          <w:p w:rsidR="006D4774" w:rsidRPr="007971F5" w:rsidRDefault="007971F5" w:rsidP="00B806E7">
            <w:pPr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</w:tcPr>
          <w:p w:rsidR="006D4774" w:rsidRPr="007971F5" w:rsidRDefault="007971F5" w:rsidP="00B806E7">
            <w:pPr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5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091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025" w:type="dxa"/>
            <w:vAlign w:val="center"/>
          </w:tcPr>
          <w:p w:rsidR="006D4774" w:rsidRPr="007971F5" w:rsidRDefault="007971F5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Черемисина Л.Ф.</w:t>
            </w:r>
          </w:p>
        </w:tc>
      </w:tr>
    </w:tbl>
    <w:p w:rsidR="006D4774" w:rsidRPr="007971F5" w:rsidRDefault="006D4774" w:rsidP="00B806E7">
      <w:pPr>
        <w:shd w:val="clear" w:color="auto" w:fill="FFFFFF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300"/>
        <w:gridCol w:w="1842"/>
        <w:gridCol w:w="1700"/>
        <w:gridCol w:w="2522"/>
      </w:tblGrid>
      <w:tr w:rsidR="006D4774" w:rsidRPr="007971F5" w:rsidTr="00B806E7">
        <w:trPr>
          <w:trHeight w:val="349"/>
        </w:trPr>
        <w:tc>
          <w:tcPr>
            <w:tcW w:w="1242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00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  <w:b/>
              </w:rPr>
              <w:t>Сдавали экзамен</w:t>
            </w:r>
          </w:p>
        </w:tc>
        <w:tc>
          <w:tcPr>
            <w:tcW w:w="1842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Подтвердили</w:t>
            </w:r>
          </w:p>
        </w:tc>
        <w:tc>
          <w:tcPr>
            <w:tcW w:w="1700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Повысили</w:t>
            </w:r>
          </w:p>
        </w:tc>
        <w:tc>
          <w:tcPr>
            <w:tcW w:w="2522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71F5">
              <w:rPr>
                <w:rFonts w:ascii="Times New Roman" w:hAnsi="Times New Roman" w:cs="Times New Roman"/>
                <w:b/>
              </w:rPr>
              <w:t>Понизили</w:t>
            </w:r>
          </w:p>
        </w:tc>
      </w:tr>
      <w:tr w:rsidR="006D4774" w:rsidRPr="007971F5" w:rsidTr="00B806E7">
        <w:trPr>
          <w:trHeight w:val="357"/>
        </w:trPr>
        <w:tc>
          <w:tcPr>
            <w:tcW w:w="1242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0" w:type="dxa"/>
          </w:tcPr>
          <w:p w:rsidR="006D4774" w:rsidRPr="007971F5" w:rsidRDefault="006D4774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6D4774" w:rsidRPr="007971F5" w:rsidRDefault="009F1EFC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</w:tcPr>
          <w:p w:rsidR="006D4774" w:rsidRPr="007971F5" w:rsidRDefault="009F1EFC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2" w:type="dxa"/>
          </w:tcPr>
          <w:p w:rsidR="006D4774" w:rsidRPr="007971F5" w:rsidRDefault="009F1EFC" w:rsidP="00B806E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D4774" w:rsidRPr="007971F5" w:rsidRDefault="006D4774" w:rsidP="00B806E7">
      <w:pPr>
        <w:shd w:val="clear" w:color="auto" w:fill="FFFFFF"/>
        <w:contextualSpacing/>
        <w:jc w:val="both"/>
        <w:rPr>
          <w:rFonts w:ascii="Times New Roman" w:hAnsi="Times New Roman" w:cs="Times New Roman"/>
          <w:b/>
        </w:rPr>
      </w:pPr>
    </w:p>
    <w:p w:rsidR="006D4774" w:rsidRPr="009F1EFC" w:rsidRDefault="006D4774" w:rsidP="00B806E7">
      <w:pPr>
        <w:tabs>
          <w:tab w:val="left" w:pos="3060"/>
        </w:tabs>
        <w:spacing w:line="100" w:lineRule="atLeast"/>
        <w:jc w:val="center"/>
        <w:rPr>
          <w:rFonts w:ascii="Times New Roman" w:hAnsi="Times New Roman" w:cs="Times New Roman"/>
          <w:b/>
          <w:bCs/>
        </w:rPr>
      </w:pPr>
      <w:r w:rsidRPr="009F1EFC">
        <w:rPr>
          <w:rFonts w:ascii="Times New Roman" w:hAnsi="Times New Roman" w:cs="Times New Roman"/>
          <w:b/>
          <w:bCs/>
        </w:rPr>
        <w:t>Результаты сдачи ГИА в новой форме выпускников 9 классов за три года в сравнении со средним областным показателем</w:t>
      </w:r>
    </w:p>
    <w:tbl>
      <w:tblPr>
        <w:tblW w:w="9719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4"/>
        <w:gridCol w:w="1375"/>
        <w:gridCol w:w="1311"/>
        <w:gridCol w:w="1130"/>
        <w:gridCol w:w="1272"/>
        <w:gridCol w:w="1272"/>
        <w:gridCol w:w="1130"/>
        <w:gridCol w:w="30"/>
        <w:gridCol w:w="45"/>
        <w:gridCol w:w="30"/>
      </w:tblGrid>
      <w:tr w:rsidR="006D4774" w:rsidRPr="009F1EFC" w:rsidTr="00B806E7">
        <w:trPr>
          <w:gridAfter w:val="2"/>
          <w:wAfter w:w="75" w:type="dxa"/>
          <w:trHeight w:val="351"/>
        </w:trPr>
        <w:tc>
          <w:tcPr>
            <w:tcW w:w="9614" w:type="dxa"/>
            <w:gridSpan w:val="7"/>
            <w:shd w:val="clear" w:color="auto" w:fill="FFFFFF"/>
          </w:tcPr>
          <w:p w:rsidR="006D4774" w:rsidRPr="009F1EFC" w:rsidRDefault="006D4774" w:rsidP="00B806E7">
            <w:pPr>
              <w:pStyle w:val="ae"/>
              <w:tabs>
                <w:tab w:val="left" w:pos="5263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2013/2014 учебный год</w:t>
            </w:r>
          </w:p>
        </w:tc>
        <w:tc>
          <w:tcPr>
            <w:tcW w:w="30" w:type="dxa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9F1EFC" w:rsidTr="00B806E7">
        <w:trPr>
          <w:trHeight w:val="269"/>
        </w:trPr>
        <w:tc>
          <w:tcPr>
            <w:tcW w:w="2124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86" w:type="dxa"/>
            <w:gridSpan w:val="2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402" w:type="dxa"/>
            <w:gridSpan w:val="2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402" w:type="dxa"/>
            <w:gridSpan w:val="2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75" w:type="dxa"/>
            <w:gridSpan w:val="2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9F1EFC" w:rsidTr="00B806E7">
        <w:trPr>
          <w:gridAfter w:val="2"/>
          <w:wAfter w:w="75" w:type="dxa"/>
          <w:trHeight w:val="273"/>
        </w:trPr>
        <w:tc>
          <w:tcPr>
            <w:tcW w:w="2124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1311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по округу</w:t>
            </w: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по округу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по округу</w:t>
            </w:r>
          </w:p>
        </w:tc>
        <w:tc>
          <w:tcPr>
            <w:tcW w:w="30" w:type="dxa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9F1EFC" w:rsidTr="00B806E7">
        <w:trPr>
          <w:gridAfter w:val="2"/>
          <w:wAfter w:w="75" w:type="dxa"/>
          <w:trHeight w:val="278"/>
        </w:trPr>
        <w:tc>
          <w:tcPr>
            <w:tcW w:w="2124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75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1E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39,2</w:t>
            </w:r>
          </w:p>
        </w:tc>
        <w:tc>
          <w:tcPr>
            <w:tcW w:w="1311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84,8%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70,1%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0" w:type="dxa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9F1EFC" w:rsidTr="00B806E7">
        <w:trPr>
          <w:gridAfter w:val="2"/>
          <w:wAfter w:w="75" w:type="dxa"/>
          <w:trHeight w:val="60"/>
        </w:trPr>
        <w:tc>
          <w:tcPr>
            <w:tcW w:w="2124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375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1E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311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1E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97%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81,3%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0" w:type="dxa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9F1EFC" w:rsidTr="00B806E7">
        <w:trPr>
          <w:gridAfter w:val="2"/>
          <w:wAfter w:w="75" w:type="dxa"/>
          <w:trHeight w:val="175"/>
        </w:trPr>
        <w:tc>
          <w:tcPr>
            <w:tcW w:w="2124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75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11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66,7%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93,9%</w:t>
            </w:r>
          </w:p>
        </w:tc>
        <w:tc>
          <w:tcPr>
            <w:tcW w:w="30" w:type="dxa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9F1EFC" w:rsidTr="00B806E7">
        <w:trPr>
          <w:gridAfter w:val="2"/>
          <w:wAfter w:w="75" w:type="dxa"/>
          <w:trHeight w:val="296"/>
        </w:trPr>
        <w:tc>
          <w:tcPr>
            <w:tcW w:w="2124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375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1E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311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98,2%</w:t>
            </w:r>
          </w:p>
        </w:tc>
        <w:tc>
          <w:tcPr>
            <w:tcW w:w="30" w:type="dxa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9F1EFC" w:rsidTr="00B806E7">
        <w:trPr>
          <w:gridAfter w:val="2"/>
          <w:wAfter w:w="75" w:type="dxa"/>
          <w:trHeight w:val="296"/>
        </w:trPr>
        <w:tc>
          <w:tcPr>
            <w:tcW w:w="9614" w:type="dxa"/>
            <w:gridSpan w:val="7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2014/2015 учебный год</w:t>
            </w:r>
          </w:p>
        </w:tc>
        <w:tc>
          <w:tcPr>
            <w:tcW w:w="30" w:type="dxa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9F1EFC" w:rsidTr="00B806E7">
        <w:trPr>
          <w:gridAfter w:val="3"/>
          <w:wAfter w:w="105" w:type="dxa"/>
          <w:trHeight w:val="269"/>
        </w:trPr>
        <w:tc>
          <w:tcPr>
            <w:tcW w:w="2124" w:type="dxa"/>
            <w:vMerge w:val="restart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86" w:type="dxa"/>
            <w:gridSpan w:val="2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402" w:type="dxa"/>
            <w:gridSpan w:val="2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402" w:type="dxa"/>
            <w:gridSpan w:val="2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6D4774" w:rsidRPr="009F1EFC" w:rsidTr="00B806E7">
        <w:trPr>
          <w:gridAfter w:val="3"/>
          <w:wAfter w:w="105" w:type="dxa"/>
          <w:trHeight w:val="273"/>
        </w:trPr>
        <w:tc>
          <w:tcPr>
            <w:tcW w:w="2124" w:type="dxa"/>
            <w:vMerge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1311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по округу</w:t>
            </w: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по округу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по округу</w:t>
            </w:r>
          </w:p>
        </w:tc>
      </w:tr>
      <w:tr w:rsidR="006D4774" w:rsidRPr="009F1EFC" w:rsidTr="00B806E7">
        <w:trPr>
          <w:gridAfter w:val="2"/>
          <w:wAfter w:w="75" w:type="dxa"/>
          <w:trHeight w:val="296"/>
        </w:trPr>
        <w:tc>
          <w:tcPr>
            <w:tcW w:w="2124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75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1E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35,4</w:t>
            </w:r>
          </w:p>
        </w:tc>
        <w:tc>
          <w:tcPr>
            <w:tcW w:w="1311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93,8%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85,8%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0" w:type="dxa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9F1EFC" w:rsidTr="00B806E7">
        <w:trPr>
          <w:gridAfter w:val="2"/>
          <w:wAfter w:w="75" w:type="dxa"/>
          <w:trHeight w:val="296"/>
        </w:trPr>
        <w:tc>
          <w:tcPr>
            <w:tcW w:w="2124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375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1E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12,4</w:t>
            </w:r>
          </w:p>
        </w:tc>
        <w:tc>
          <w:tcPr>
            <w:tcW w:w="1311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1E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65,6%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61,4%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0" w:type="dxa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9F1EFC" w:rsidTr="00B806E7">
        <w:trPr>
          <w:gridAfter w:val="2"/>
          <w:wAfter w:w="75" w:type="dxa"/>
          <w:trHeight w:val="296"/>
        </w:trPr>
        <w:tc>
          <w:tcPr>
            <w:tcW w:w="2124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75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11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96,3%</w:t>
            </w:r>
          </w:p>
        </w:tc>
        <w:tc>
          <w:tcPr>
            <w:tcW w:w="30" w:type="dxa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9F1EFC" w:rsidTr="00B806E7">
        <w:trPr>
          <w:gridAfter w:val="2"/>
          <w:wAfter w:w="75" w:type="dxa"/>
          <w:trHeight w:val="296"/>
        </w:trPr>
        <w:tc>
          <w:tcPr>
            <w:tcW w:w="9614" w:type="dxa"/>
            <w:gridSpan w:val="7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2015/2016 учебный год</w:t>
            </w:r>
          </w:p>
        </w:tc>
        <w:tc>
          <w:tcPr>
            <w:tcW w:w="30" w:type="dxa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9F1EFC" w:rsidTr="00B806E7">
        <w:trPr>
          <w:gridAfter w:val="2"/>
          <w:wAfter w:w="75" w:type="dxa"/>
          <w:trHeight w:val="296"/>
        </w:trPr>
        <w:tc>
          <w:tcPr>
            <w:tcW w:w="2124" w:type="dxa"/>
            <w:vMerge w:val="restart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86" w:type="dxa"/>
            <w:gridSpan w:val="2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402" w:type="dxa"/>
            <w:gridSpan w:val="2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402" w:type="dxa"/>
            <w:gridSpan w:val="2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30" w:type="dxa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7971F5" w:rsidTr="00B806E7">
        <w:trPr>
          <w:gridAfter w:val="2"/>
          <w:wAfter w:w="75" w:type="dxa"/>
          <w:trHeight w:val="296"/>
        </w:trPr>
        <w:tc>
          <w:tcPr>
            <w:tcW w:w="2124" w:type="dxa"/>
            <w:vMerge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1311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по округу</w:t>
            </w:r>
          </w:p>
        </w:tc>
        <w:tc>
          <w:tcPr>
            <w:tcW w:w="1130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по округу</w:t>
            </w:r>
          </w:p>
        </w:tc>
        <w:tc>
          <w:tcPr>
            <w:tcW w:w="1272" w:type="dxa"/>
            <w:shd w:val="clear" w:color="auto" w:fill="FFFFFF"/>
          </w:tcPr>
          <w:p w:rsidR="006D4774" w:rsidRPr="009F1EFC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1130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EFC">
              <w:rPr>
                <w:rFonts w:ascii="Times New Roman" w:hAnsi="Times New Roman"/>
                <w:sz w:val="24"/>
                <w:szCs w:val="24"/>
              </w:rPr>
              <w:t>по округу</w:t>
            </w:r>
          </w:p>
        </w:tc>
        <w:tc>
          <w:tcPr>
            <w:tcW w:w="30" w:type="dxa"/>
          </w:tcPr>
          <w:p w:rsidR="006D4774" w:rsidRPr="007971F5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7971F5" w:rsidTr="00B806E7">
        <w:trPr>
          <w:gridAfter w:val="2"/>
          <w:wAfter w:w="75" w:type="dxa"/>
          <w:trHeight w:val="296"/>
        </w:trPr>
        <w:tc>
          <w:tcPr>
            <w:tcW w:w="2124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75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1311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1130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2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87,7%</w:t>
            </w:r>
          </w:p>
        </w:tc>
        <w:tc>
          <w:tcPr>
            <w:tcW w:w="1272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0" w:type="dxa"/>
            <w:shd w:val="clear" w:color="auto" w:fill="FFFFFF"/>
          </w:tcPr>
          <w:p w:rsidR="006D4774" w:rsidRPr="007971F5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0" w:type="dxa"/>
          </w:tcPr>
          <w:p w:rsidR="006D4774" w:rsidRPr="007971F5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7971F5" w:rsidTr="00B806E7">
        <w:trPr>
          <w:gridAfter w:val="2"/>
          <w:wAfter w:w="75" w:type="dxa"/>
          <w:trHeight w:val="296"/>
        </w:trPr>
        <w:tc>
          <w:tcPr>
            <w:tcW w:w="2124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75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311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0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1272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1272" w:type="dxa"/>
            <w:shd w:val="clear" w:color="auto" w:fill="FFFFFF"/>
          </w:tcPr>
          <w:p w:rsidR="006D4774" w:rsidRPr="007971F5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0" w:type="dxa"/>
            <w:shd w:val="clear" w:color="auto" w:fill="FFFFFF"/>
          </w:tcPr>
          <w:p w:rsidR="006D4774" w:rsidRPr="007971F5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0" w:type="dxa"/>
          </w:tcPr>
          <w:p w:rsidR="006D4774" w:rsidRPr="007971F5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7971F5" w:rsidTr="00B806E7">
        <w:trPr>
          <w:gridAfter w:val="2"/>
          <w:wAfter w:w="75" w:type="dxa"/>
          <w:trHeight w:val="296"/>
        </w:trPr>
        <w:tc>
          <w:tcPr>
            <w:tcW w:w="2124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75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311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0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2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79,8%</w:t>
            </w:r>
          </w:p>
        </w:tc>
        <w:tc>
          <w:tcPr>
            <w:tcW w:w="1272" w:type="dxa"/>
            <w:shd w:val="clear" w:color="auto" w:fill="FFFFFF"/>
          </w:tcPr>
          <w:p w:rsidR="006D4774" w:rsidRPr="007971F5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0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94,4%</w:t>
            </w:r>
          </w:p>
        </w:tc>
        <w:tc>
          <w:tcPr>
            <w:tcW w:w="30" w:type="dxa"/>
          </w:tcPr>
          <w:p w:rsidR="006D4774" w:rsidRPr="007971F5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7971F5" w:rsidTr="00B806E7">
        <w:trPr>
          <w:gridAfter w:val="2"/>
          <w:wAfter w:w="75" w:type="dxa"/>
          <w:trHeight w:val="296"/>
        </w:trPr>
        <w:tc>
          <w:tcPr>
            <w:tcW w:w="2124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75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311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130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92,5%</w:t>
            </w:r>
          </w:p>
        </w:tc>
        <w:tc>
          <w:tcPr>
            <w:tcW w:w="1272" w:type="dxa"/>
            <w:shd w:val="clear" w:color="auto" w:fill="FFFFFF"/>
          </w:tcPr>
          <w:p w:rsidR="006D4774" w:rsidRPr="007971F5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0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92,5%</w:t>
            </w:r>
          </w:p>
        </w:tc>
        <w:tc>
          <w:tcPr>
            <w:tcW w:w="30" w:type="dxa"/>
          </w:tcPr>
          <w:p w:rsidR="006D4774" w:rsidRPr="007971F5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7971F5" w:rsidTr="00B806E7">
        <w:trPr>
          <w:gridAfter w:val="2"/>
          <w:wAfter w:w="75" w:type="dxa"/>
          <w:trHeight w:val="296"/>
        </w:trPr>
        <w:tc>
          <w:tcPr>
            <w:tcW w:w="2124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75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1311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0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2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1272" w:type="dxa"/>
            <w:shd w:val="clear" w:color="auto" w:fill="FFFFFF"/>
          </w:tcPr>
          <w:p w:rsidR="006D4774" w:rsidRPr="007971F5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0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94,4%</w:t>
            </w:r>
          </w:p>
        </w:tc>
        <w:tc>
          <w:tcPr>
            <w:tcW w:w="30" w:type="dxa"/>
          </w:tcPr>
          <w:p w:rsidR="006D4774" w:rsidRPr="007971F5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7971F5" w:rsidTr="00B806E7">
        <w:trPr>
          <w:gridAfter w:val="2"/>
          <w:wAfter w:w="75" w:type="dxa"/>
          <w:trHeight w:val="296"/>
        </w:trPr>
        <w:tc>
          <w:tcPr>
            <w:tcW w:w="2124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75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11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130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1272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51,7%</w:t>
            </w:r>
          </w:p>
        </w:tc>
        <w:tc>
          <w:tcPr>
            <w:tcW w:w="1272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93,8%</w:t>
            </w:r>
          </w:p>
        </w:tc>
        <w:tc>
          <w:tcPr>
            <w:tcW w:w="1130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88,3%</w:t>
            </w:r>
          </w:p>
        </w:tc>
        <w:tc>
          <w:tcPr>
            <w:tcW w:w="30" w:type="dxa"/>
          </w:tcPr>
          <w:p w:rsidR="006D4774" w:rsidRPr="007971F5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7971F5" w:rsidTr="00B806E7">
        <w:trPr>
          <w:gridAfter w:val="2"/>
          <w:wAfter w:w="75" w:type="dxa"/>
          <w:trHeight w:val="296"/>
        </w:trPr>
        <w:tc>
          <w:tcPr>
            <w:tcW w:w="2124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75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311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130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2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55,2%</w:t>
            </w:r>
          </w:p>
        </w:tc>
        <w:tc>
          <w:tcPr>
            <w:tcW w:w="1272" w:type="dxa"/>
            <w:shd w:val="clear" w:color="auto" w:fill="FFFFFF"/>
          </w:tcPr>
          <w:p w:rsidR="006D4774" w:rsidRPr="007971F5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0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83,4%</w:t>
            </w:r>
          </w:p>
        </w:tc>
        <w:tc>
          <w:tcPr>
            <w:tcW w:w="30" w:type="dxa"/>
          </w:tcPr>
          <w:p w:rsidR="006D4774" w:rsidRPr="007971F5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7971F5" w:rsidTr="00B806E7">
        <w:trPr>
          <w:gridAfter w:val="2"/>
          <w:wAfter w:w="75" w:type="dxa"/>
          <w:trHeight w:val="296"/>
        </w:trPr>
        <w:tc>
          <w:tcPr>
            <w:tcW w:w="2124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75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311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130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2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75,3%</w:t>
            </w:r>
          </w:p>
        </w:tc>
        <w:tc>
          <w:tcPr>
            <w:tcW w:w="1272" w:type="dxa"/>
            <w:shd w:val="clear" w:color="auto" w:fill="FFFFFF"/>
          </w:tcPr>
          <w:p w:rsidR="006D4774" w:rsidRPr="007971F5" w:rsidRDefault="006D4774" w:rsidP="00B806E7">
            <w:pPr>
              <w:jc w:val="center"/>
              <w:rPr>
                <w:rFonts w:ascii="Times New Roman" w:hAnsi="Times New Roman" w:cs="Times New Roman"/>
              </w:rPr>
            </w:pPr>
            <w:r w:rsidRPr="007971F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0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94,8%</w:t>
            </w:r>
          </w:p>
        </w:tc>
        <w:tc>
          <w:tcPr>
            <w:tcW w:w="30" w:type="dxa"/>
          </w:tcPr>
          <w:p w:rsidR="006D4774" w:rsidRPr="007971F5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774" w:rsidRPr="00B806E7" w:rsidTr="00B806E7">
        <w:trPr>
          <w:gridAfter w:val="2"/>
          <w:wAfter w:w="75" w:type="dxa"/>
          <w:trHeight w:val="296"/>
        </w:trPr>
        <w:tc>
          <w:tcPr>
            <w:tcW w:w="2124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Информатики и ИКТ</w:t>
            </w:r>
          </w:p>
        </w:tc>
        <w:tc>
          <w:tcPr>
            <w:tcW w:w="1375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311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130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2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67,8%</w:t>
            </w:r>
          </w:p>
        </w:tc>
        <w:tc>
          <w:tcPr>
            <w:tcW w:w="1272" w:type="dxa"/>
            <w:shd w:val="clear" w:color="auto" w:fill="FFFFFF"/>
          </w:tcPr>
          <w:p w:rsidR="006D4774" w:rsidRPr="007971F5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130" w:type="dxa"/>
            <w:shd w:val="clear" w:color="auto" w:fill="FFFFFF"/>
          </w:tcPr>
          <w:p w:rsidR="006D4774" w:rsidRPr="00B806E7" w:rsidRDefault="006D4774" w:rsidP="00B806E7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F5">
              <w:rPr>
                <w:rFonts w:ascii="Times New Roman" w:hAnsi="Times New Roman"/>
                <w:sz w:val="24"/>
                <w:szCs w:val="24"/>
              </w:rPr>
              <w:t>94,2%</w:t>
            </w:r>
          </w:p>
        </w:tc>
        <w:tc>
          <w:tcPr>
            <w:tcW w:w="30" w:type="dxa"/>
          </w:tcPr>
          <w:p w:rsidR="006D4774" w:rsidRPr="00B806E7" w:rsidRDefault="006D4774" w:rsidP="00B806E7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774" w:rsidRPr="00B806E7" w:rsidRDefault="006D4774" w:rsidP="00717810">
      <w:pPr>
        <w:pStyle w:val="22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7459E6" w:rsidRDefault="007459E6" w:rsidP="00717810">
      <w:pPr>
        <w:pStyle w:val="10"/>
        <w:keepNext/>
        <w:keepLines/>
        <w:shd w:val="clear" w:color="auto" w:fill="auto"/>
        <w:tabs>
          <w:tab w:val="left" w:pos="718"/>
        </w:tabs>
        <w:spacing w:before="0" w:line="240" w:lineRule="auto"/>
        <w:ind w:firstLine="709"/>
        <w:jc w:val="left"/>
        <w:outlineLvl w:val="9"/>
        <w:rPr>
          <w:sz w:val="28"/>
          <w:szCs w:val="28"/>
        </w:rPr>
      </w:pPr>
      <w:bookmarkStart w:id="3" w:name="bookmark8"/>
    </w:p>
    <w:p w:rsidR="006D4774" w:rsidRPr="00221857" w:rsidRDefault="006D4774" w:rsidP="00717810">
      <w:pPr>
        <w:pStyle w:val="10"/>
        <w:keepNext/>
        <w:keepLines/>
        <w:shd w:val="clear" w:color="auto" w:fill="auto"/>
        <w:tabs>
          <w:tab w:val="left" w:pos="718"/>
        </w:tabs>
        <w:spacing w:before="0" w:line="240" w:lineRule="auto"/>
        <w:ind w:firstLine="709"/>
        <w:jc w:val="left"/>
        <w:outlineLvl w:val="9"/>
        <w:rPr>
          <w:sz w:val="28"/>
          <w:szCs w:val="28"/>
        </w:rPr>
      </w:pPr>
      <w:r w:rsidRPr="00221857">
        <w:rPr>
          <w:sz w:val="28"/>
          <w:szCs w:val="28"/>
        </w:rPr>
        <w:t>5.Организация образовательного процесса</w:t>
      </w:r>
      <w:bookmarkEnd w:id="3"/>
    </w:p>
    <w:p w:rsidR="006D4774" w:rsidRPr="00B26931" w:rsidRDefault="006D4774" w:rsidP="00717810">
      <w:pPr>
        <w:pStyle w:val="10"/>
        <w:keepNext/>
        <w:keepLines/>
        <w:shd w:val="clear" w:color="auto" w:fill="auto"/>
        <w:tabs>
          <w:tab w:val="left" w:pos="536"/>
        </w:tabs>
        <w:spacing w:before="0" w:line="240" w:lineRule="auto"/>
        <w:ind w:firstLine="709"/>
        <w:jc w:val="left"/>
        <w:outlineLvl w:val="9"/>
        <w:rPr>
          <w:sz w:val="24"/>
          <w:szCs w:val="24"/>
        </w:rPr>
      </w:pPr>
      <w:bookmarkStart w:id="4" w:name="bookmark9"/>
    </w:p>
    <w:p w:rsidR="006D4774" w:rsidRPr="00B26931" w:rsidRDefault="006D4774" w:rsidP="008D7811">
      <w:pPr>
        <w:pStyle w:val="a9"/>
        <w:ind w:left="424"/>
        <w:rPr>
          <w:rFonts w:ascii="Times New Roman" w:hAnsi="Times New Roman"/>
          <w:b/>
          <w:bCs/>
          <w:sz w:val="24"/>
          <w:szCs w:val="24"/>
        </w:rPr>
      </w:pPr>
      <w:r w:rsidRPr="00B26931">
        <w:rPr>
          <w:rFonts w:ascii="Times New Roman" w:hAnsi="Times New Roman"/>
          <w:spacing w:val="-15"/>
          <w:sz w:val="24"/>
          <w:szCs w:val="24"/>
        </w:rPr>
        <w:t>Уровень начального общего образования</w:t>
      </w:r>
    </w:p>
    <w:p w:rsidR="006D4774" w:rsidRPr="00B26931" w:rsidRDefault="006D4774" w:rsidP="008D7811">
      <w:pPr>
        <w:shd w:val="clear" w:color="auto" w:fill="FFFFFF"/>
        <w:jc w:val="center"/>
        <w:rPr>
          <w:rFonts w:ascii="Times New Roman" w:hAnsi="Times New Roman" w:cs="Times New Roman"/>
          <w:spacing w:val="-15"/>
        </w:rPr>
      </w:pPr>
      <w:r w:rsidRPr="00B26931">
        <w:rPr>
          <w:rFonts w:ascii="Times New Roman" w:hAnsi="Times New Roman" w:cs="Times New Roman"/>
          <w:spacing w:val="-15"/>
        </w:rPr>
        <w:t>Количество классов-комплектов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9"/>
      </w:tblGrid>
      <w:tr w:rsidR="006D4774" w:rsidRPr="00B26931" w:rsidTr="008D7811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>1 классы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1</w:t>
            </w: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4</w:t>
            </w: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 xml:space="preserve"> чел)</w:t>
            </w:r>
          </w:p>
        </w:tc>
      </w:tr>
      <w:tr w:rsidR="006D4774" w:rsidRPr="00B26931" w:rsidTr="008D7811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 xml:space="preserve">2 классы </w:t>
            </w:r>
          </w:p>
        </w:tc>
        <w:tc>
          <w:tcPr>
            <w:tcW w:w="4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1</w:t>
            </w: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3</w:t>
            </w: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 xml:space="preserve"> чел)</w:t>
            </w:r>
          </w:p>
        </w:tc>
      </w:tr>
      <w:tr w:rsidR="006D4774" w:rsidRPr="00B26931" w:rsidTr="008D7811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>3 классы</w:t>
            </w:r>
          </w:p>
        </w:tc>
        <w:tc>
          <w:tcPr>
            <w:tcW w:w="4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1</w:t>
            </w: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4</w:t>
            </w: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 xml:space="preserve"> чел)</w:t>
            </w:r>
          </w:p>
        </w:tc>
      </w:tr>
      <w:tr w:rsidR="006D4774" w:rsidRPr="00B26931" w:rsidTr="008D7811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 xml:space="preserve">4 классы </w:t>
            </w:r>
          </w:p>
        </w:tc>
        <w:tc>
          <w:tcPr>
            <w:tcW w:w="4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0</w:t>
            </w:r>
          </w:p>
        </w:tc>
      </w:tr>
      <w:tr w:rsidR="006D4774" w:rsidRPr="00B26931" w:rsidTr="008D7811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pacing w:val="-15"/>
              </w:rPr>
            </w:pPr>
            <w:r w:rsidRPr="00B26931">
              <w:rPr>
                <w:rFonts w:ascii="Times New Roman" w:hAnsi="Times New Roman" w:cs="Times New Roman"/>
                <w:b/>
                <w:color w:val="000000"/>
                <w:spacing w:val="-15"/>
              </w:rPr>
              <w:t>Всего</w:t>
            </w:r>
          </w:p>
        </w:tc>
        <w:tc>
          <w:tcPr>
            <w:tcW w:w="4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5"/>
              </w:rPr>
              <w:t>3</w:t>
            </w:r>
            <w:r w:rsidRPr="00B26931">
              <w:rPr>
                <w:rFonts w:ascii="Times New Roman" w:hAnsi="Times New Roman" w:cs="Times New Roman"/>
                <w:b/>
                <w:color w:val="000000"/>
                <w:spacing w:val="-15"/>
              </w:rPr>
              <w:t xml:space="preserve"> (11 чел)</w:t>
            </w:r>
          </w:p>
        </w:tc>
      </w:tr>
    </w:tbl>
    <w:p w:rsidR="006D4774" w:rsidRPr="00B26931" w:rsidRDefault="006D4774" w:rsidP="008D7811">
      <w:pPr>
        <w:ind w:firstLine="708"/>
        <w:rPr>
          <w:rFonts w:ascii="Times New Roman" w:hAnsi="Times New Roman" w:cs="Times New Roman"/>
          <w:color w:val="000000"/>
          <w:spacing w:val="-4"/>
        </w:rPr>
      </w:pPr>
      <w:r w:rsidRPr="00B26931">
        <w:rPr>
          <w:rFonts w:ascii="Times New Roman" w:hAnsi="Times New Roman" w:cs="Times New Roman"/>
          <w:color w:val="000000"/>
          <w:spacing w:val="-4"/>
        </w:rPr>
        <w:t>Классов с углублённым изучением отдельных предметов, классов компенсирующего и коррекционно-развивающего обучения нет.</w:t>
      </w:r>
    </w:p>
    <w:p w:rsidR="006D4774" w:rsidRPr="00B26931" w:rsidRDefault="006D4774" w:rsidP="008D7811">
      <w:pPr>
        <w:ind w:firstLine="709"/>
        <w:rPr>
          <w:rFonts w:ascii="Times New Roman" w:hAnsi="Times New Roman" w:cs="Times New Roman"/>
          <w:color w:val="000000"/>
          <w:spacing w:val="-4"/>
        </w:rPr>
      </w:pPr>
      <w:r w:rsidRPr="00B26931">
        <w:rPr>
          <w:rFonts w:ascii="Times New Roman" w:hAnsi="Times New Roman" w:cs="Times New Roman"/>
          <w:color w:val="000000"/>
          <w:spacing w:val="-4"/>
        </w:rPr>
        <w:t xml:space="preserve">Продолжительность учебного года: 1 класс – 33 учебные недели, 2- 4 классы- 34 учебные недели. </w:t>
      </w:r>
    </w:p>
    <w:p w:rsidR="006D4774" w:rsidRPr="00B26931" w:rsidRDefault="006D4774" w:rsidP="008D7811">
      <w:pPr>
        <w:ind w:firstLine="709"/>
        <w:rPr>
          <w:rFonts w:ascii="Times New Roman" w:hAnsi="Times New Roman" w:cs="Times New Roman"/>
          <w:color w:val="000000"/>
          <w:spacing w:val="-4"/>
        </w:rPr>
      </w:pPr>
      <w:r w:rsidRPr="00B26931">
        <w:rPr>
          <w:rFonts w:ascii="Times New Roman" w:hAnsi="Times New Roman" w:cs="Times New Roman"/>
          <w:color w:val="000000"/>
          <w:spacing w:val="-4"/>
        </w:rPr>
        <w:t xml:space="preserve">Продолжительность учебной недели - 5-дневная учебная неделя для учащихся 1-4-х классов, </w:t>
      </w:r>
    </w:p>
    <w:p w:rsidR="006D4774" w:rsidRPr="00B26931" w:rsidRDefault="006D4774" w:rsidP="008D7811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color w:val="000000"/>
          <w:spacing w:val="-4"/>
        </w:rPr>
      </w:pPr>
      <w:r w:rsidRPr="00B26931">
        <w:rPr>
          <w:rFonts w:ascii="Times New Roman" w:hAnsi="Times New Roman" w:cs="Times New Roman"/>
          <w:color w:val="000000"/>
          <w:spacing w:val="-4"/>
        </w:rPr>
        <w:t xml:space="preserve">             Режим работы односменный. Начало занятий в 8 час 30 мин.</w:t>
      </w:r>
    </w:p>
    <w:p w:rsidR="006D4774" w:rsidRPr="00B26931" w:rsidRDefault="006D4774" w:rsidP="008D7811">
      <w:pPr>
        <w:pStyle w:val="af5"/>
        <w:spacing w:after="0"/>
        <w:ind w:left="0" w:firstLine="708"/>
        <w:jc w:val="both"/>
      </w:pPr>
      <w:r w:rsidRPr="00B26931">
        <w:t>Количество часов, отведенных на освоение учащимися учебного плана, состоящего из обязательной части и части, формируемой участниками образовательного процесса,  составляет:</w:t>
      </w:r>
    </w:p>
    <w:tbl>
      <w:tblPr>
        <w:tblW w:w="0" w:type="auto"/>
        <w:tblInd w:w="-145" w:type="dxa"/>
        <w:tblLayout w:type="fixed"/>
        <w:tblLook w:val="0000"/>
      </w:tblPr>
      <w:tblGrid>
        <w:gridCol w:w="1008"/>
        <w:gridCol w:w="2985"/>
        <w:gridCol w:w="6181"/>
      </w:tblGrid>
      <w:tr w:rsidR="006D4774" w:rsidRPr="00B26931" w:rsidTr="008D78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Максимально допустимая недельная нагрузка в часах</w:t>
            </w:r>
          </w:p>
        </w:tc>
      </w:tr>
      <w:tr w:rsidR="006D4774" w:rsidRPr="00B26931" w:rsidTr="008D78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5-дневная неделя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931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6D4774" w:rsidRPr="00B26931" w:rsidTr="008D78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5-дневная неделя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93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</w:tbl>
    <w:p w:rsidR="006D4774" w:rsidRPr="00B26931" w:rsidRDefault="006D4774" w:rsidP="008D7811">
      <w:pPr>
        <w:ind w:firstLine="709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 xml:space="preserve">Продолжительность урока (академический час) в 2-4 классах 45 минут. </w:t>
      </w:r>
    </w:p>
    <w:p w:rsidR="006D4774" w:rsidRPr="00B26931" w:rsidRDefault="006D4774" w:rsidP="008D7811">
      <w:pPr>
        <w:ind w:firstLine="708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</w:t>
      </w:r>
    </w:p>
    <w:p w:rsidR="006D4774" w:rsidRPr="00B26931" w:rsidRDefault="006D4774" w:rsidP="008D7811">
      <w:pPr>
        <w:ind w:firstLine="709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-  для учащихся 1-х классов - не превышает 4 уроков и 1 день в неделю – не более 5 уроков, за счет урока физической культуры;</w:t>
      </w:r>
    </w:p>
    <w:p w:rsidR="006D4774" w:rsidRPr="00B26931" w:rsidRDefault="006D4774" w:rsidP="008D7811">
      <w:pPr>
        <w:ind w:firstLine="709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- для учащихся 2-4 классов – не более 5 уроков;</w:t>
      </w:r>
    </w:p>
    <w:p w:rsidR="006D4774" w:rsidRPr="00B26931" w:rsidRDefault="006D4774" w:rsidP="008D7811">
      <w:pPr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ab/>
        <w:t>При составлении расписания уроков учитывается дневная и недельная умственная работоспособность учащихся и измеряется шкалой трудности учебных предметов (приложение 3 СанПиН 2.4.2. 2821– 10). При составлении расписания уроков осуществляется чередование различных по сложности предметов в течение дня и недели: для учащихся уровня начального общего образования основные предметы (математика, русский и иностранный язык, литературное чтение, окружающий мир) чередуются с уроками музыки, изобразительного искусства, технологии, физической культуры.</w:t>
      </w:r>
    </w:p>
    <w:p w:rsidR="006D4774" w:rsidRPr="00B26931" w:rsidRDefault="006D4774" w:rsidP="008D7811">
      <w:pPr>
        <w:ind w:firstLine="709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 xml:space="preserve">Для учащихся 1 классов наиболее трудные предметы проводятся на 2 уроке; 2-4 классов  - 2-3 уроках. В начальных классах сдвоенные уроки не проводятся. </w:t>
      </w:r>
    </w:p>
    <w:p w:rsidR="006D4774" w:rsidRPr="00B26931" w:rsidRDefault="006D4774" w:rsidP="008D7811">
      <w:pPr>
        <w:ind w:firstLine="709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Обучение в 1-м классе осуществляется с соблюдением следующих дополнительных требований:</w:t>
      </w:r>
    </w:p>
    <w:p w:rsidR="006D4774" w:rsidRPr="00B26931" w:rsidRDefault="006D4774" w:rsidP="00B26931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26931">
        <w:rPr>
          <w:rFonts w:ascii="Times New Roman" w:hAnsi="Times New Roman" w:cs="Times New Roman"/>
        </w:rPr>
        <w:t xml:space="preserve"> учебные занятия проводятся по 5-дневной учебной неделе и только в первую смену;</w:t>
      </w:r>
    </w:p>
    <w:p w:rsidR="006D4774" w:rsidRPr="00B26931" w:rsidRDefault="006D4774" w:rsidP="00B26931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26931">
        <w:rPr>
          <w:rFonts w:ascii="Times New Roman" w:hAnsi="Times New Roman" w:cs="Times New Roman"/>
        </w:rPr>
        <w:t>использование «ступенчатого» режима обучения в первом полугодии (в сентябре, октябре -  по 3 урока в день по 35 минут каждый, в ноябре-декабре – по 4 урока по 35 минут каждый; январь – май – по 4 урока по 40 минут каждый; один раз в неделю допускается 5-ым уроком – урок физической культуры).</w:t>
      </w:r>
    </w:p>
    <w:p w:rsidR="006D4774" w:rsidRPr="00B26931" w:rsidRDefault="006D4774" w:rsidP="00B26931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26931">
        <w:rPr>
          <w:rFonts w:ascii="Times New Roman" w:hAnsi="Times New Roman" w:cs="Times New Roman"/>
        </w:rPr>
        <w:t>в середине учебного дня организуется динамическая пауза продолжительностью 40 минут;</w:t>
      </w:r>
    </w:p>
    <w:p w:rsidR="006D4774" w:rsidRPr="00B26931" w:rsidRDefault="006D4774" w:rsidP="00B26931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26931">
        <w:rPr>
          <w:rFonts w:ascii="Times New Roman" w:hAnsi="Times New Roman" w:cs="Times New Roman"/>
        </w:rPr>
        <w:t>обучение проводится без балльного оценивания знаний учащихся и домашних заданий;</w:t>
      </w:r>
    </w:p>
    <w:p w:rsidR="006D4774" w:rsidRPr="00B26931" w:rsidRDefault="006D4774" w:rsidP="00B26931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26931">
        <w:rPr>
          <w:rFonts w:ascii="Times New Roman" w:hAnsi="Times New Roman" w:cs="Times New Roman"/>
        </w:rPr>
        <w:t>дополнительные недельные каникулы в середине третьей четверти.</w:t>
      </w:r>
    </w:p>
    <w:p w:rsidR="009F1EFC" w:rsidRDefault="009F1EFC" w:rsidP="008D7811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6D4774" w:rsidRPr="00B26931" w:rsidRDefault="006D4774" w:rsidP="008D7811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B26931">
        <w:rPr>
          <w:rFonts w:ascii="Times New Roman" w:hAnsi="Times New Roman" w:cs="Times New Roman"/>
          <w:b/>
          <w:color w:val="000000"/>
          <w:u w:val="single"/>
        </w:rPr>
        <w:lastRenderedPageBreak/>
        <w:t>Расписание звонков для учащихся 1-х классов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1418"/>
        <w:gridCol w:w="1701"/>
        <w:gridCol w:w="1418"/>
        <w:gridCol w:w="1559"/>
        <w:gridCol w:w="1701"/>
      </w:tblGrid>
      <w:tr w:rsidR="006D4774" w:rsidRPr="00B26931" w:rsidTr="008D7811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931">
              <w:rPr>
                <w:rFonts w:ascii="Times New Roman" w:hAnsi="Times New Roman" w:cs="Times New Roman"/>
                <w:color w:val="000000"/>
              </w:rPr>
              <w:t>(1-я четверть)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931">
              <w:rPr>
                <w:rFonts w:ascii="Times New Roman" w:hAnsi="Times New Roman" w:cs="Times New Roman"/>
                <w:color w:val="000000"/>
              </w:rPr>
              <w:t>Продолжительность перемены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931">
              <w:rPr>
                <w:rFonts w:ascii="Times New Roman" w:hAnsi="Times New Roman" w:cs="Times New Roman"/>
                <w:color w:val="000000"/>
              </w:rPr>
              <w:t>(2-я четверть)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931">
              <w:rPr>
                <w:rFonts w:ascii="Times New Roman" w:hAnsi="Times New Roman" w:cs="Times New Roman"/>
                <w:color w:val="000000"/>
              </w:rPr>
              <w:t>Продолжительность перемены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931">
              <w:rPr>
                <w:rFonts w:ascii="Times New Roman" w:hAnsi="Times New Roman" w:cs="Times New Roman"/>
                <w:color w:val="000000"/>
              </w:rPr>
              <w:t>(2-е полугодие)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931">
              <w:rPr>
                <w:rFonts w:ascii="Times New Roman" w:hAnsi="Times New Roman" w:cs="Times New Roman"/>
                <w:color w:val="000000"/>
              </w:rPr>
              <w:t>Продолжительность перемены</w:t>
            </w:r>
          </w:p>
        </w:tc>
      </w:tr>
      <w:tr w:rsidR="006D4774" w:rsidRPr="00B26931" w:rsidTr="008D7811"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 xml:space="preserve">1 урок –   </w:t>
            </w:r>
          </w:p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 xml:space="preserve"> 8.30 –  9.05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D4774" w:rsidRPr="00B26931" w:rsidRDefault="006D4774" w:rsidP="008D7811">
            <w:pPr>
              <w:shd w:val="clear" w:color="auto" w:fill="FFFFFF"/>
              <w:tabs>
                <w:tab w:val="left" w:pos="1206"/>
              </w:tabs>
              <w:snapToGrid w:val="0"/>
              <w:ind w:left="72" w:right="-2"/>
              <w:jc w:val="center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 xml:space="preserve">1 урок –   </w:t>
            </w:r>
          </w:p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 xml:space="preserve"> 8.30 –  9.05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D4774" w:rsidRPr="00B26931" w:rsidRDefault="006D4774" w:rsidP="008D7811">
            <w:pPr>
              <w:shd w:val="clear" w:color="auto" w:fill="FFFFFF"/>
              <w:tabs>
                <w:tab w:val="left" w:pos="1206"/>
              </w:tabs>
              <w:snapToGrid w:val="0"/>
              <w:ind w:left="72" w:right="-2"/>
              <w:jc w:val="center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206"/>
              </w:tabs>
              <w:snapToGrid w:val="0"/>
              <w:ind w:left="72" w:right="-2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 xml:space="preserve">1 урок –    </w:t>
            </w:r>
          </w:p>
          <w:p w:rsidR="006D4774" w:rsidRPr="00B26931" w:rsidRDefault="006D4774" w:rsidP="008D7811">
            <w:pPr>
              <w:shd w:val="clear" w:color="auto" w:fill="FFFFFF"/>
              <w:tabs>
                <w:tab w:val="left" w:pos="1206"/>
              </w:tabs>
              <w:snapToGrid w:val="0"/>
              <w:ind w:left="72" w:right="-2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8.30 –  9.10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4774" w:rsidRPr="00B26931" w:rsidRDefault="006D4774" w:rsidP="008D7811">
            <w:pPr>
              <w:shd w:val="clear" w:color="auto" w:fill="FFFFFF"/>
              <w:tabs>
                <w:tab w:val="left" w:pos="1206"/>
              </w:tabs>
              <w:snapToGrid w:val="0"/>
              <w:ind w:left="72" w:right="-2"/>
              <w:jc w:val="center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10 мин</w:t>
            </w:r>
          </w:p>
        </w:tc>
      </w:tr>
      <w:tr w:rsidR="006D4774" w:rsidRPr="00B26931" w:rsidTr="008D7811"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 xml:space="preserve"> 2 урок –   </w:t>
            </w:r>
          </w:p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9.25 – 10.00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jc w:val="center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 xml:space="preserve">динамическая пауза </w:t>
            </w:r>
          </w:p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jc w:val="center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 xml:space="preserve"> 2 урок –   </w:t>
            </w:r>
          </w:p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9.25 – 10.00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jc w:val="center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 xml:space="preserve">динамическая пауза </w:t>
            </w:r>
          </w:p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jc w:val="center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 xml:space="preserve">2 урок – </w:t>
            </w:r>
          </w:p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 xml:space="preserve"> 9.20 – 10.00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jc w:val="center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 xml:space="preserve">динамическая пауза </w:t>
            </w:r>
          </w:p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jc w:val="center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40 мин</w:t>
            </w:r>
          </w:p>
        </w:tc>
      </w:tr>
      <w:tr w:rsidR="006D4774" w:rsidRPr="00B26931" w:rsidTr="008D7811"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 xml:space="preserve">3 урок – </w:t>
            </w:r>
          </w:p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10.40 – 11.15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 xml:space="preserve">3 урок – </w:t>
            </w:r>
          </w:p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10.40 – 11.15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jc w:val="center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 xml:space="preserve">3 урок – </w:t>
            </w:r>
          </w:p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10.40 – 11.20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jc w:val="center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20 мин</w:t>
            </w:r>
          </w:p>
        </w:tc>
      </w:tr>
      <w:tr w:rsidR="006D4774" w:rsidRPr="00B26931" w:rsidTr="008D7811"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 xml:space="preserve">4 урок – </w:t>
            </w:r>
          </w:p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11.35 – 12.10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jc w:val="center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 xml:space="preserve">4 урок – </w:t>
            </w:r>
          </w:p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11.40 – 12.20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jc w:val="center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10 мин</w:t>
            </w:r>
          </w:p>
        </w:tc>
      </w:tr>
      <w:tr w:rsidR="006D4774" w:rsidRPr="00B26931" w:rsidTr="008D7811"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 xml:space="preserve">5 урок (физическая культура) – </w:t>
            </w:r>
          </w:p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12.20 - 12.55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5 урок (физическая культура) - 12.30 - 13.10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95"/>
              </w:tabs>
              <w:snapToGrid w:val="0"/>
              <w:ind w:left="61" w:right="-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4774" w:rsidRPr="00B26931" w:rsidRDefault="006D4774" w:rsidP="008D7811">
      <w:pPr>
        <w:ind w:firstLine="708"/>
        <w:rPr>
          <w:rFonts w:ascii="Times New Roman" w:hAnsi="Times New Roman" w:cs="Times New Roman"/>
        </w:rPr>
      </w:pPr>
    </w:p>
    <w:p w:rsidR="006D4774" w:rsidRPr="00B26931" w:rsidRDefault="006D4774" w:rsidP="008D7811">
      <w:pPr>
        <w:ind w:firstLine="708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Для предупреждения переутомления и сохранения оптимального уровня работоспособности в течение недели учащимся организуется облегченный учебный день среда или четверг.</w:t>
      </w:r>
    </w:p>
    <w:p w:rsidR="006D4774" w:rsidRPr="00B26931" w:rsidRDefault="006D4774" w:rsidP="008D7811">
      <w:pPr>
        <w:ind w:firstLine="708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 xml:space="preserve">Для 2-4 классов продолжительность перемен между уроками составляет 10-20 минут. </w:t>
      </w:r>
    </w:p>
    <w:p w:rsidR="006D4774" w:rsidRPr="00B26931" w:rsidRDefault="006D4774" w:rsidP="008D7811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pacing w:val="-4"/>
          <w:u w:val="single"/>
        </w:rPr>
      </w:pPr>
    </w:p>
    <w:p w:rsidR="006D4774" w:rsidRPr="00B26931" w:rsidRDefault="006D4774" w:rsidP="008D7811">
      <w:pPr>
        <w:shd w:val="clear" w:color="auto" w:fill="FFFFFF"/>
        <w:tabs>
          <w:tab w:val="left" w:pos="1134"/>
        </w:tabs>
        <w:snapToGrid w:val="0"/>
        <w:jc w:val="center"/>
        <w:rPr>
          <w:rFonts w:ascii="Times New Roman" w:hAnsi="Times New Roman" w:cs="Times New Roman"/>
          <w:b/>
          <w:spacing w:val="-4"/>
          <w:u w:val="single"/>
        </w:rPr>
      </w:pPr>
      <w:r w:rsidRPr="00B26931">
        <w:rPr>
          <w:rFonts w:ascii="Times New Roman" w:hAnsi="Times New Roman" w:cs="Times New Roman"/>
          <w:b/>
          <w:spacing w:val="-4"/>
          <w:u w:val="single"/>
        </w:rPr>
        <w:t>Расписание звонков для учащихся 2-4 классов</w:t>
      </w:r>
    </w:p>
    <w:p w:rsidR="006D4774" w:rsidRPr="00B26931" w:rsidRDefault="006D4774" w:rsidP="008D7811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pacing w:val="-4"/>
          <w:u w:val="single"/>
        </w:rPr>
      </w:pPr>
    </w:p>
    <w:tbl>
      <w:tblPr>
        <w:tblW w:w="0" w:type="auto"/>
        <w:tblInd w:w="1426" w:type="dxa"/>
        <w:tblLayout w:type="fixed"/>
        <w:tblLook w:val="0000"/>
      </w:tblPr>
      <w:tblGrid>
        <w:gridCol w:w="3673"/>
        <w:gridCol w:w="3405"/>
      </w:tblGrid>
      <w:tr w:rsidR="006D4774" w:rsidRPr="00B26931" w:rsidTr="008D7811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Время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6D4774" w:rsidRPr="00B26931" w:rsidTr="008D7811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1 урок –  8.30 –  9.15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10 мин</w:t>
            </w:r>
          </w:p>
        </w:tc>
      </w:tr>
      <w:tr w:rsidR="006D4774" w:rsidRPr="00B26931" w:rsidTr="008D7811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2 урок –  9.25 – 10.10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20 мин</w:t>
            </w:r>
          </w:p>
        </w:tc>
      </w:tr>
      <w:tr w:rsidR="006D4774" w:rsidRPr="00B26931" w:rsidTr="008D7811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3 урок – 10.30 – 11.15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20 мин</w:t>
            </w:r>
          </w:p>
        </w:tc>
      </w:tr>
      <w:tr w:rsidR="006D4774" w:rsidRPr="00B26931" w:rsidTr="008D7811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4 урок – 11.35 – 12.20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15 мин</w:t>
            </w:r>
          </w:p>
        </w:tc>
      </w:tr>
      <w:tr w:rsidR="006D4774" w:rsidRPr="00B26931" w:rsidTr="008D7811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5 урок – 12.35 – 13.20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6D4774" w:rsidRPr="00B26931" w:rsidRDefault="006D4774" w:rsidP="008D7811">
      <w:pPr>
        <w:tabs>
          <w:tab w:val="left" w:pos="1209"/>
        </w:tabs>
        <w:ind w:firstLine="709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С целью профилактики утомления, нарушения осанки и зрения учащихся  на уроках проводятся физкультминутки и гимнастика для глаз.</w:t>
      </w:r>
    </w:p>
    <w:p w:rsidR="006D4774" w:rsidRPr="00B26931" w:rsidRDefault="006D4774" w:rsidP="008D7811">
      <w:pPr>
        <w:tabs>
          <w:tab w:val="left" w:pos="1209"/>
        </w:tabs>
        <w:spacing w:line="200" w:lineRule="atLeast"/>
        <w:ind w:firstLine="708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При проведении учебных занятий по «Английскому языку» (2-4 классы)</w:t>
      </w:r>
      <w:r>
        <w:rPr>
          <w:rFonts w:ascii="Times New Roman" w:hAnsi="Times New Roman" w:cs="Times New Roman"/>
        </w:rPr>
        <w:t xml:space="preserve"> не </w:t>
      </w:r>
      <w:r w:rsidRPr="00B26931">
        <w:rPr>
          <w:rFonts w:ascii="Times New Roman" w:hAnsi="Times New Roman" w:cs="Times New Roman"/>
        </w:rPr>
        <w:t xml:space="preserve"> осуществляется деление классов на две группы.</w:t>
      </w:r>
    </w:p>
    <w:p w:rsidR="006D4774" w:rsidRPr="00B26931" w:rsidRDefault="006D4774" w:rsidP="008D7811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учащихся  (чтение с бумажного носителя, письмо, слушание, опрос и т.п.) в 1-4 классах не превышает 7-10 минут. Расстояние от глаз до тетради или книги составляет не менее 25-35 см  у учащихся 1-4 классов.</w:t>
      </w:r>
    </w:p>
    <w:p w:rsidR="006D4774" w:rsidRPr="00B26931" w:rsidRDefault="006D4774" w:rsidP="008D7811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Расписание уроков составляется отдельно для обязательных и дополнительных кружковых занятий, секций и т.д. Дополнительные кружковые занятия, секции и т.д.  проводятся в дни с наименьшим количеством обязательных уроков.</w:t>
      </w:r>
    </w:p>
    <w:p w:rsidR="006D4774" w:rsidRPr="00B26931" w:rsidRDefault="006D4774" w:rsidP="008D7811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Между началом дополнительных кружковых занятий, секций и т.д.  и последним уроком обязательных занятий устраивается перерыв продолжительностью в 45 минут.</w:t>
      </w:r>
    </w:p>
    <w:p w:rsidR="006D4774" w:rsidRPr="00B26931" w:rsidRDefault="006D4774" w:rsidP="008D7811">
      <w:pPr>
        <w:ind w:firstLine="709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Примерное начало дополнительных кружковых занятий, секций и т.д. -  с 14-00.</w:t>
      </w:r>
    </w:p>
    <w:p w:rsidR="006D4774" w:rsidRPr="00B26931" w:rsidRDefault="006D4774" w:rsidP="008D7811">
      <w:pPr>
        <w:ind w:firstLine="709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Двигательная активность учащихся, помимо уроков физической культуры, в образовательном процессе обеспечивается за счет:</w:t>
      </w:r>
    </w:p>
    <w:p w:rsidR="006D4774" w:rsidRPr="00B26931" w:rsidRDefault="006D4774" w:rsidP="008D7811">
      <w:pPr>
        <w:tabs>
          <w:tab w:val="left" w:pos="1084"/>
        </w:tabs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- физкультминуток;</w:t>
      </w:r>
    </w:p>
    <w:p w:rsidR="006D4774" w:rsidRPr="00B26931" w:rsidRDefault="006D4774" w:rsidP="008D7811">
      <w:pPr>
        <w:tabs>
          <w:tab w:val="left" w:pos="1084"/>
        </w:tabs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- организованных подвижных игр на переменах;</w:t>
      </w:r>
    </w:p>
    <w:p w:rsidR="006D4774" w:rsidRPr="00B26931" w:rsidRDefault="006D4774" w:rsidP="008D7811">
      <w:pPr>
        <w:tabs>
          <w:tab w:val="left" w:pos="1084"/>
        </w:tabs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lastRenderedPageBreak/>
        <w:t>-  внеклассных спортивных занятий и соревнований, общешкольных спортивных мероприятий,  дней здоровья;</w:t>
      </w:r>
    </w:p>
    <w:p w:rsidR="006D4774" w:rsidRPr="00B26931" w:rsidRDefault="006D4774" w:rsidP="008D7811">
      <w:pPr>
        <w:tabs>
          <w:tab w:val="left" w:pos="1084"/>
        </w:tabs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 xml:space="preserve">- самостоятельных занятий физической культурой в секциях и клубах. </w:t>
      </w:r>
    </w:p>
    <w:p w:rsidR="006D4774" w:rsidRPr="00B26931" w:rsidRDefault="006D4774" w:rsidP="008D78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31">
        <w:rPr>
          <w:rFonts w:ascii="Times New Roman" w:hAnsi="Times New Roman" w:cs="Times New Roman"/>
          <w:sz w:val="24"/>
          <w:szCs w:val="24"/>
        </w:rPr>
        <w:t xml:space="preserve">Распределение учащихся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 </w:t>
      </w:r>
      <w:proofErr w:type="gramStart"/>
      <w:r w:rsidRPr="00B26931">
        <w:rPr>
          <w:rFonts w:ascii="Times New Roman" w:hAnsi="Times New Roman" w:cs="Times New Roman"/>
          <w:sz w:val="24"/>
          <w:szCs w:val="24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B26931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B2693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26931">
        <w:rPr>
          <w:rFonts w:ascii="Times New Roman" w:hAnsi="Times New Roman" w:cs="Times New Roman"/>
          <w:sz w:val="24"/>
          <w:szCs w:val="24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6D4774" w:rsidRPr="00B26931" w:rsidRDefault="006D4774" w:rsidP="008D78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931">
        <w:rPr>
          <w:rFonts w:ascii="Times New Roman" w:hAnsi="Times New Roman" w:cs="Times New Roman"/>
          <w:sz w:val="24"/>
          <w:szCs w:val="24"/>
        </w:rPr>
        <w:t xml:space="preserve">Учащиеся, отнесенные по состоянию здоровья к  подготовительной и специальной группам, занимаются   физической культурой со снижением физической нагрузки. </w:t>
      </w:r>
      <w:proofErr w:type="gramEnd"/>
    </w:p>
    <w:p w:rsidR="006D4774" w:rsidRPr="00B26931" w:rsidRDefault="006D4774" w:rsidP="008D7811">
      <w:pPr>
        <w:ind w:firstLine="709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Уроки физической культуры, а также подвижные игры, по возможности проводятся на открытом воздухе. В дождливые, ветреные и морозные дни занятия физической культурой проходят в зале.</w:t>
      </w:r>
    </w:p>
    <w:p w:rsidR="006D4774" w:rsidRPr="00B26931" w:rsidRDefault="006D4774" w:rsidP="008D7811">
      <w:pPr>
        <w:ind w:firstLine="708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Объем домашних заданий оптимальный, затраты времени на его выполнение не превышают (в астрономических часах): во 2-3 классах - 1,5 ч, в 4 классах – 2 ч.</w:t>
      </w:r>
    </w:p>
    <w:p w:rsidR="006D4774" w:rsidRPr="00B26931" w:rsidRDefault="006D4774" w:rsidP="008D7811">
      <w:pPr>
        <w:ind w:firstLine="720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 xml:space="preserve">Медосмотры проводятся 1 раз в год (по графику детской поликлиники ЦРБ г. </w:t>
      </w:r>
      <w:r>
        <w:rPr>
          <w:rFonts w:ascii="Times New Roman" w:hAnsi="Times New Roman" w:cs="Times New Roman"/>
        </w:rPr>
        <w:t>Губкин</w:t>
      </w:r>
      <w:r w:rsidRPr="00B26931">
        <w:rPr>
          <w:rFonts w:ascii="Times New Roman" w:hAnsi="Times New Roman" w:cs="Times New Roman"/>
        </w:rPr>
        <w:t>). Осмотр классов фельдшером проводится по графику ФАП.</w:t>
      </w:r>
    </w:p>
    <w:p w:rsidR="006D4774" w:rsidRPr="00B26931" w:rsidRDefault="006D4774" w:rsidP="008D7811">
      <w:pPr>
        <w:ind w:firstLine="720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Санитарная уборка классов производится ежедневно. Генеральная уборка школы и прилегающих территорий проводится 1 раз в месяц.</w:t>
      </w:r>
    </w:p>
    <w:p w:rsidR="006D4774" w:rsidRPr="00B26931" w:rsidRDefault="006D4774" w:rsidP="008D7811">
      <w:pPr>
        <w:ind w:firstLine="708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 xml:space="preserve">Школьная столовая работает с 8.00 до 16.00. Обслуживание учащихся начинается с 09.15 График питания разрабатывается </w:t>
      </w:r>
      <w:proofErr w:type="gramStart"/>
      <w:r w:rsidRPr="00B26931">
        <w:rPr>
          <w:rFonts w:ascii="Times New Roman" w:hAnsi="Times New Roman" w:cs="Times New Roman"/>
        </w:rPr>
        <w:t>ответственным</w:t>
      </w:r>
      <w:proofErr w:type="gramEnd"/>
      <w:r w:rsidRPr="00B26931">
        <w:rPr>
          <w:rFonts w:ascii="Times New Roman" w:hAnsi="Times New Roman" w:cs="Times New Roman"/>
        </w:rPr>
        <w:t xml:space="preserve"> за организацию питания. </w:t>
      </w:r>
    </w:p>
    <w:p w:rsidR="006D4774" w:rsidRPr="00B26931" w:rsidRDefault="006D4774" w:rsidP="008D7811">
      <w:pPr>
        <w:ind w:firstLine="720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В спортивном зале уроки проводятся с 8.30 до 14.15. Занятия спортивных секций, внеурочной деятельности проводятся  с 14.45 ч. до 20.00 ч.</w:t>
      </w:r>
    </w:p>
    <w:p w:rsidR="006D4774" w:rsidRPr="00B26931" w:rsidRDefault="006D4774" w:rsidP="008D7811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B26931">
        <w:rPr>
          <w:rFonts w:ascii="Times New Roman" w:hAnsi="Times New Roman"/>
          <w:b/>
          <w:spacing w:val="-15"/>
          <w:sz w:val="24"/>
          <w:szCs w:val="24"/>
        </w:rPr>
        <w:t>Уровень основного общего образования</w:t>
      </w:r>
    </w:p>
    <w:p w:rsidR="006D4774" w:rsidRPr="00B26931" w:rsidRDefault="006D4774" w:rsidP="008D7811">
      <w:pPr>
        <w:ind w:firstLine="720"/>
        <w:jc w:val="center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Количество классов-комплектов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81"/>
      </w:tblGrid>
      <w:tr w:rsidR="006D4774" w:rsidRPr="00B26931" w:rsidTr="008D7811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>5 классы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1</w:t>
            </w: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 xml:space="preserve">5 </w:t>
            </w: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 xml:space="preserve"> чел)</w:t>
            </w:r>
          </w:p>
        </w:tc>
      </w:tr>
      <w:tr w:rsidR="006D4774" w:rsidRPr="00B26931" w:rsidTr="008D7811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>6 классы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1</w:t>
            </w: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4</w:t>
            </w: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 xml:space="preserve"> чел)</w:t>
            </w:r>
          </w:p>
        </w:tc>
      </w:tr>
      <w:tr w:rsidR="006D4774" w:rsidRPr="00B26931" w:rsidTr="008D7811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>7 классы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0</w:t>
            </w:r>
          </w:p>
        </w:tc>
      </w:tr>
      <w:tr w:rsidR="006D4774" w:rsidRPr="00B26931" w:rsidTr="008D7811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>8 классы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1</w:t>
            </w: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 xml:space="preserve">4 </w:t>
            </w: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>чел)</w:t>
            </w:r>
          </w:p>
        </w:tc>
      </w:tr>
      <w:tr w:rsidR="006D4774" w:rsidRPr="00B26931" w:rsidTr="008D7811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>9 классы</w:t>
            </w:r>
          </w:p>
        </w:tc>
        <w:tc>
          <w:tcPr>
            <w:tcW w:w="4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1</w:t>
            </w: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3</w:t>
            </w: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 xml:space="preserve"> чел)</w:t>
            </w:r>
          </w:p>
        </w:tc>
      </w:tr>
      <w:tr w:rsidR="006D4774" w:rsidRPr="00B26931" w:rsidTr="008D7811">
        <w:tc>
          <w:tcPr>
            <w:tcW w:w="93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 xml:space="preserve"> - </w:t>
            </w: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>0 (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16</w:t>
            </w:r>
            <w:r w:rsidRPr="00B26931">
              <w:rPr>
                <w:rFonts w:ascii="Times New Roman" w:hAnsi="Times New Roman" w:cs="Times New Roman"/>
                <w:color w:val="000000"/>
                <w:spacing w:val="-15"/>
              </w:rPr>
              <w:t xml:space="preserve"> человека) </w:t>
            </w:r>
          </w:p>
        </w:tc>
      </w:tr>
    </w:tbl>
    <w:p w:rsidR="006D4774" w:rsidRPr="00B26931" w:rsidRDefault="006D4774" w:rsidP="008D7811">
      <w:pPr>
        <w:ind w:firstLine="708"/>
        <w:rPr>
          <w:rFonts w:ascii="Times New Roman" w:hAnsi="Times New Roman" w:cs="Times New Roman"/>
          <w:color w:val="000000"/>
          <w:spacing w:val="-4"/>
        </w:rPr>
      </w:pPr>
      <w:r w:rsidRPr="00B26931">
        <w:rPr>
          <w:rFonts w:ascii="Times New Roman" w:hAnsi="Times New Roman" w:cs="Times New Roman"/>
          <w:color w:val="000000"/>
          <w:spacing w:val="-4"/>
        </w:rPr>
        <w:t>Классов с углублённым изучением отдельных предметов, классов компенсирующего и коррекционно-развивающего обучения нет.</w:t>
      </w:r>
    </w:p>
    <w:p w:rsidR="006D4774" w:rsidRPr="00B26931" w:rsidRDefault="006D4774" w:rsidP="008D7811">
      <w:pPr>
        <w:ind w:firstLine="709"/>
        <w:rPr>
          <w:rFonts w:ascii="Times New Roman" w:hAnsi="Times New Roman" w:cs="Times New Roman"/>
          <w:color w:val="000000"/>
          <w:spacing w:val="-4"/>
        </w:rPr>
      </w:pPr>
      <w:r w:rsidRPr="00B26931">
        <w:rPr>
          <w:rFonts w:ascii="Times New Roman" w:hAnsi="Times New Roman" w:cs="Times New Roman"/>
          <w:color w:val="000000"/>
          <w:spacing w:val="-4"/>
        </w:rPr>
        <w:t>Продолжительность учебного года: 9 классы- 34 учебные недели, 5-6 – классы – 34 учебные  недели,  7-8 классы – 3</w:t>
      </w:r>
      <w:r>
        <w:rPr>
          <w:rFonts w:ascii="Times New Roman" w:hAnsi="Times New Roman" w:cs="Times New Roman"/>
          <w:color w:val="000000"/>
          <w:spacing w:val="-4"/>
        </w:rPr>
        <w:t>4</w:t>
      </w:r>
      <w:r w:rsidRPr="00B26931">
        <w:rPr>
          <w:rFonts w:ascii="Times New Roman" w:hAnsi="Times New Roman" w:cs="Times New Roman"/>
          <w:color w:val="000000"/>
          <w:spacing w:val="-4"/>
        </w:rPr>
        <w:t xml:space="preserve"> учебных  недель.</w:t>
      </w:r>
    </w:p>
    <w:p w:rsidR="006D4774" w:rsidRPr="00B26931" w:rsidRDefault="006D4774" w:rsidP="008D7811">
      <w:pPr>
        <w:rPr>
          <w:rFonts w:ascii="Times New Roman" w:hAnsi="Times New Roman" w:cs="Times New Roman"/>
          <w:color w:val="000000"/>
          <w:spacing w:val="-4"/>
        </w:rPr>
      </w:pPr>
      <w:r w:rsidRPr="00B26931">
        <w:rPr>
          <w:rFonts w:ascii="Times New Roman" w:hAnsi="Times New Roman" w:cs="Times New Roman"/>
          <w:color w:val="000000"/>
          <w:spacing w:val="-4"/>
        </w:rPr>
        <w:t xml:space="preserve">            Продолжительность учебной недели: </w:t>
      </w:r>
    </w:p>
    <w:p w:rsidR="006D4774" w:rsidRPr="00B26931" w:rsidRDefault="006D4774" w:rsidP="00B26931">
      <w:pPr>
        <w:widowControl/>
        <w:shd w:val="clear" w:color="auto" w:fill="FFFFFF"/>
        <w:tabs>
          <w:tab w:val="left" w:pos="360"/>
          <w:tab w:val="left" w:pos="426"/>
        </w:tabs>
        <w:ind w:left="360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- </w:t>
      </w:r>
      <w:r w:rsidRPr="00B26931">
        <w:rPr>
          <w:rFonts w:ascii="Times New Roman" w:hAnsi="Times New Roman" w:cs="Times New Roman"/>
          <w:color w:val="000000"/>
          <w:spacing w:val="-4"/>
        </w:rPr>
        <w:t xml:space="preserve">5-дневная учебная неделя для учащихся 5-6 классов. </w:t>
      </w:r>
    </w:p>
    <w:p w:rsidR="006D4774" w:rsidRPr="00B26931" w:rsidRDefault="006D4774" w:rsidP="00B26931">
      <w:pPr>
        <w:widowControl/>
        <w:shd w:val="clear" w:color="auto" w:fill="FFFFFF"/>
        <w:tabs>
          <w:tab w:val="left" w:pos="360"/>
          <w:tab w:val="left" w:pos="426"/>
        </w:tabs>
        <w:ind w:left="360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- </w:t>
      </w:r>
      <w:r w:rsidRPr="00B26931">
        <w:rPr>
          <w:rFonts w:ascii="Times New Roman" w:hAnsi="Times New Roman" w:cs="Times New Roman"/>
          <w:color w:val="000000"/>
          <w:spacing w:val="-4"/>
        </w:rPr>
        <w:t xml:space="preserve">6-дневная учебная неделя для учащихся 7-9 классов. </w:t>
      </w:r>
    </w:p>
    <w:p w:rsidR="006D4774" w:rsidRPr="00B26931" w:rsidRDefault="006D4774" w:rsidP="008D7811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color w:val="000000"/>
          <w:spacing w:val="-4"/>
        </w:rPr>
      </w:pPr>
      <w:r w:rsidRPr="00B26931">
        <w:rPr>
          <w:rFonts w:ascii="Times New Roman" w:hAnsi="Times New Roman" w:cs="Times New Roman"/>
          <w:color w:val="000000"/>
          <w:spacing w:val="-4"/>
        </w:rPr>
        <w:t xml:space="preserve">            Режим работы односменный. Начало занятий в 8 час 30 мин.</w:t>
      </w:r>
    </w:p>
    <w:p w:rsidR="006D4774" w:rsidRDefault="006D4774" w:rsidP="008D7811">
      <w:pPr>
        <w:pStyle w:val="af5"/>
        <w:spacing w:after="0"/>
        <w:ind w:left="0" w:firstLine="708"/>
      </w:pPr>
    </w:p>
    <w:p w:rsidR="006D4774" w:rsidRPr="00B26931" w:rsidRDefault="006D4774" w:rsidP="008D7811">
      <w:pPr>
        <w:pStyle w:val="af5"/>
        <w:spacing w:after="0"/>
        <w:ind w:left="0" w:firstLine="708"/>
      </w:pPr>
      <w:r w:rsidRPr="00B26931">
        <w:t>Количество часов, отведенных на освоение учащимися учебного плана, состоящего из обязательной части и части, формируемой участниками образовательного процесса,  составляет:</w:t>
      </w:r>
    </w:p>
    <w:tbl>
      <w:tblPr>
        <w:tblW w:w="0" w:type="auto"/>
        <w:tblInd w:w="-145" w:type="dxa"/>
        <w:tblLayout w:type="fixed"/>
        <w:tblLook w:val="0000"/>
      </w:tblPr>
      <w:tblGrid>
        <w:gridCol w:w="1008"/>
        <w:gridCol w:w="2985"/>
        <w:gridCol w:w="5608"/>
      </w:tblGrid>
      <w:tr w:rsidR="006D4774" w:rsidRPr="00B26931" w:rsidTr="008D78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Максимально допустимая недельная нагрузка в часах</w:t>
            </w:r>
          </w:p>
        </w:tc>
      </w:tr>
      <w:tr w:rsidR="006D4774" w:rsidRPr="00B26931" w:rsidTr="008D78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5-дневная неделя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26931">
              <w:rPr>
                <w:rFonts w:ascii="Times New Roman" w:hAnsi="Times New Roman" w:cs="Times New Roman"/>
                <w:bCs/>
              </w:rPr>
              <w:t>29</w:t>
            </w:r>
          </w:p>
        </w:tc>
      </w:tr>
      <w:tr w:rsidR="006D4774" w:rsidRPr="00B26931" w:rsidTr="008D78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5-дневная неделя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26931">
              <w:rPr>
                <w:rFonts w:ascii="Times New Roman" w:hAnsi="Times New Roman" w:cs="Times New Roman"/>
                <w:bCs/>
              </w:rPr>
              <w:t>29</w:t>
            </w:r>
          </w:p>
        </w:tc>
      </w:tr>
      <w:tr w:rsidR="006D4774" w:rsidRPr="00B26931" w:rsidTr="008D78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6-дневная неделя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26931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6D4774" w:rsidRPr="00B26931" w:rsidTr="008D781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6-дневная неделя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26931">
              <w:rPr>
                <w:rFonts w:ascii="Times New Roman" w:hAnsi="Times New Roman" w:cs="Times New Roman"/>
                <w:bCs/>
              </w:rPr>
              <w:t>36</w:t>
            </w:r>
          </w:p>
        </w:tc>
      </w:tr>
    </w:tbl>
    <w:p w:rsidR="006D4774" w:rsidRPr="00B26931" w:rsidRDefault="006D4774" w:rsidP="008D7811">
      <w:pPr>
        <w:ind w:firstLine="708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 xml:space="preserve">Продолжительность урока (академический час) в 5-9 классах 45 минут. </w:t>
      </w:r>
    </w:p>
    <w:p w:rsidR="006D4774" w:rsidRPr="00B26931" w:rsidRDefault="006D4774" w:rsidP="008D7811">
      <w:pPr>
        <w:ind w:firstLine="708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для учащихся  5-9 классов составляет не более 6 уроков.</w:t>
      </w:r>
    </w:p>
    <w:p w:rsidR="006D4774" w:rsidRPr="00B26931" w:rsidRDefault="006D4774" w:rsidP="008D7811">
      <w:pPr>
        <w:ind w:firstLine="709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Расписание уроков составляется отдельно для обязательных и дополнительных занятий. Дополнительные занятия планируются на дни с наименьшим количеством обязательных уроков. Между началом дополнительных занятий и последним уроком устраивается перерыв продолжительностью 45 минут. Примерное начало дополнительных занятий -  с 15-00.</w:t>
      </w:r>
    </w:p>
    <w:p w:rsidR="006D4774" w:rsidRPr="00B26931" w:rsidRDefault="006D4774" w:rsidP="008D7811">
      <w:pPr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ab/>
      </w:r>
      <w:proofErr w:type="gramStart"/>
      <w:r w:rsidRPr="00B26931">
        <w:rPr>
          <w:rFonts w:ascii="Times New Roman" w:hAnsi="Times New Roman" w:cs="Times New Roman"/>
        </w:rPr>
        <w:t xml:space="preserve">При составлении расписания уроков учитывается дневная и недельная умственная работоспособность учащихся и измеряется шкалой трудности учебных предметов (приложение 3 СанПиН 2.4.2. 2821– 10); осуществляется чередование различных по сложности предметов в течение дня и недели:  для обучающихся уровня основного общего образования предметы естественно-математического направления чередуются с гуманитарными предметами. </w:t>
      </w:r>
      <w:proofErr w:type="gramEnd"/>
    </w:p>
    <w:p w:rsidR="006D4774" w:rsidRPr="00B26931" w:rsidRDefault="006D4774" w:rsidP="008D7811">
      <w:pPr>
        <w:ind w:firstLine="709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 xml:space="preserve">Наиболее трудные предметы проводятся на 2-4 уроках. </w:t>
      </w:r>
    </w:p>
    <w:p w:rsidR="006D4774" w:rsidRPr="00B26931" w:rsidRDefault="006D4774" w:rsidP="008D7811">
      <w:pPr>
        <w:ind w:firstLine="708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Для предупреждения переутомления и сохранения оптимального уровня работоспособности в течение недели учащимся организуется облегченный учебный день в среду или четверг.</w:t>
      </w:r>
    </w:p>
    <w:p w:rsidR="006D4774" w:rsidRPr="00B26931" w:rsidRDefault="006D4774" w:rsidP="008D7811">
      <w:pPr>
        <w:ind w:firstLine="708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Для 5-9 классов продолжительность перемен между уроками составляет 10-15 минут. Вместо одной большой перемены после 2 и 3 уроков установлены  две перемены по 20 минут каждая.</w:t>
      </w:r>
    </w:p>
    <w:p w:rsidR="006D4774" w:rsidRPr="00B26931" w:rsidRDefault="006D4774" w:rsidP="008D7811">
      <w:pPr>
        <w:shd w:val="clear" w:color="auto" w:fill="FFFFFF"/>
        <w:tabs>
          <w:tab w:val="left" w:pos="1134"/>
        </w:tabs>
        <w:snapToGrid w:val="0"/>
        <w:jc w:val="center"/>
        <w:rPr>
          <w:rFonts w:ascii="Times New Roman" w:hAnsi="Times New Roman" w:cs="Times New Roman"/>
          <w:b/>
          <w:spacing w:val="-4"/>
          <w:u w:val="single"/>
        </w:rPr>
      </w:pPr>
      <w:r w:rsidRPr="00B26931">
        <w:rPr>
          <w:rFonts w:ascii="Times New Roman" w:hAnsi="Times New Roman" w:cs="Times New Roman"/>
          <w:b/>
          <w:spacing w:val="-4"/>
          <w:u w:val="single"/>
        </w:rPr>
        <w:t>Расписание звонков для учащихся 5-9 классов</w:t>
      </w:r>
    </w:p>
    <w:p w:rsidR="006D4774" w:rsidRPr="00B26931" w:rsidRDefault="006D4774" w:rsidP="008D7811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pacing w:val="-4"/>
          <w:u w:val="single"/>
        </w:rPr>
      </w:pPr>
    </w:p>
    <w:tbl>
      <w:tblPr>
        <w:tblW w:w="0" w:type="auto"/>
        <w:tblInd w:w="1641" w:type="dxa"/>
        <w:tblLayout w:type="fixed"/>
        <w:tblLook w:val="0000"/>
      </w:tblPr>
      <w:tblGrid>
        <w:gridCol w:w="2375"/>
        <w:gridCol w:w="2835"/>
      </w:tblGrid>
      <w:tr w:rsidR="006D4774" w:rsidRPr="00B26931" w:rsidTr="008D781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6931"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6D4774" w:rsidRPr="00B26931" w:rsidTr="008D781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1 урок –  8.30 –  9.15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10 мин</w:t>
            </w:r>
          </w:p>
        </w:tc>
      </w:tr>
      <w:tr w:rsidR="006D4774" w:rsidRPr="00B26931" w:rsidTr="008D781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2 урок –  9.25 – 10.10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20 мин</w:t>
            </w:r>
          </w:p>
        </w:tc>
      </w:tr>
      <w:tr w:rsidR="006D4774" w:rsidRPr="00B26931" w:rsidTr="008D781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3 урок – 10.30 – 11.15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20 мин</w:t>
            </w:r>
          </w:p>
        </w:tc>
      </w:tr>
      <w:tr w:rsidR="006D4774" w:rsidRPr="00B26931" w:rsidTr="008D781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4 урок – 11.35 – 12.20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15 мин</w:t>
            </w:r>
          </w:p>
        </w:tc>
      </w:tr>
      <w:tr w:rsidR="006D4774" w:rsidRPr="00B26931" w:rsidTr="008D781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shd w:val="clear" w:color="auto" w:fill="FFFFFF"/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5 урок – 12.35 – 13.20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10 мин</w:t>
            </w:r>
          </w:p>
        </w:tc>
      </w:tr>
      <w:tr w:rsidR="006D4774" w:rsidRPr="00B26931" w:rsidTr="008D781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26931" w:rsidRDefault="006D4774" w:rsidP="008D7811">
            <w:pPr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pacing w:val="-4"/>
              </w:rPr>
            </w:pPr>
            <w:r w:rsidRPr="00B26931">
              <w:rPr>
                <w:rFonts w:ascii="Times New Roman" w:hAnsi="Times New Roman" w:cs="Times New Roman"/>
                <w:spacing w:val="-4"/>
              </w:rPr>
              <w:t>6 урок – 13.30 – 14.15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26931" w:rsidRDefault="006D4774" w:rsidP="008D7811">
            <w:pPr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6D4774" w:rsidRPr="00B26931" w:rsidRDefault="006D4774" w:rsidP="008D7811">
      <w:pPr>
        <w:tabs>
          <w:tab w:val="left" w:pos="1209"/>
        </w:tabs>
        <w:ind w:firstLine="709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С целью профилактики утомления, нарушения осанки и зрения учащихся  на уроках проводятся физкультминутки и гимнастика для глаз.</w:t>
      </w:r>
    </w:p>
    <w:p w:rsidR="006D4774" w:rsidRPr="00B26931" w:rsidRDefault="006D4774" w:rsidP="008D7811">
      <w:pPr>
        <w:tabs>
          <w:tab w:val="left" w:pos="1209"/>
        </w:tabs>
        <w:spacing w:line="200" w:lineRule="atLeast"/>
        <w:ind w:firstLine="708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При проведении учебных занятий по «Английскому  языку» (5-9 классы), «Технологии» (5-8 классы), «Информатике и информационно-коммуникационным технологиям» (5-9 классы) осуществляется деление классов на две группы: при наполняемости класса 25 и более человек.</w:t>
      </w:r>
    </w:p>
    <w:p w:rsidR="006D4774" w:rsidRPr="00B26931" w:rsidRDefault="006D4774" w:rsidP="008D7811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учащихся  (чтение с бумажного носителя, письмо, слушание, опрос и т.п.) не превышает в 5-9 классах – 10-15 минут. Расстояние от глаз до тетради или книги составляет не менее 30-45 см - у обучающихся 5-9 классов.</w:t>
      </w:r>
    </w:p>
    <w:p w:rsidR="006D4774" w:rsidRPr="00B26931" w:rsidRDefault="006D4774" w:rsidP="008D7811">
      <w:pPr>
        <w:ind w:firstLine="709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Двигательная активность учащихся, помимо уроков физической культуры, в образовательном процессе обеспечивается за счет:</w:t>
      </w:r>
    </w:p>
    <w:p w:rsidR="006D4774" w:rsidRPr="00B26931" w:rsidRDefault="006D4774" w:rsidP="008D7811">
      <w:pPr>
        <w:tabs>
          <w:tab w:val="left" w:pos="1084"/>
        </w:tabs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- физкультминуток;</w:t>
      </w:r>
    </w:p>
    <w:p w:rsidR="006D4774" w:rsidRPr="00B26931" w:rsidRDefault="006D4774" w:rsidP="008D7811">
      <w:pPr>
        <w:tabs>
          <w:tab w:val="left" w:pos="1084"/>
        </w:tabs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- организованных подвижных игр на переменах;</w:t>
      </w:r>
    </w:p>
    <w:p w:rsidR="006D4774" w:rsidRPr="00B26931" w:rsidRDefault="006D4774" w:rsidP="008D7811">
      <w:pPr>
        <w:tabs>
          <w:tab w:val="left" w:pos="1084"/>
        </w:tabs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- внеклассных спортивных занятий и соревнований, общешкольных спортивных мероприятий,  дней здоровья;</w:t>
      </w:r>
    </w:p>
    <w:p w:rsidR="006D4774" w:rsidRPr="00B26931" w:rsidRDefault="006D4774" w:rsidP="008D7811">
      <w:pPr>
        <w:tabs>
          <w:tab w:val="left" w:pos="1084"/>
        </w:tabs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 xml:space="preserve">- самостоятельных занятий физической культурой в секциях и клубах. </w:t>
      </w:r>
    </w:p>
    <w:p w:rsidR="006D4774" w:rsidRPr="00B26931" w:rsidRDefault="006D4774" w:rsidP="008D78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31">
        <w:rPr>
          <w:rFonts w:ascii="Times New Roman" w:hAnsi="Times New Roman" w:cs="Times New Roman"/>
          <w:sz w:val="24"/>
          <w:szCs w:val="24"/>
        </w:rPr>
        <w:lastRenderedPageBreak/>
        <w:t>Распределение учащихся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 Учащимся основной физкультурной группы разрешается участие во всех физкультурно-оздоровительных мероприятиях в соответствии с их возрастом. С учащимися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6D4774" w:rsidRPr="00B26931" w:rsidRDefault="006D4774" w:rsidP="008D78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931">
        <w:rPr>
          <w:rFonts w:ascii="Times New Roman" w:hAnsi="Times New Roman" w:cs="Times New Roman"/>
          <w:sz w:val="24"/>
          <w:szCs w:val="24"/>
        </w:rPr>
        <w:t xml:space="preserve">Учащиеся, отнесенные по состоянию здоровья к  подготовительной и специальной группам, занимаются   физической культурой со снижением физической нагрузки. </w:t>
      </w:r>
      <w:proofErr w:type="gramEnd"/>
    </w:p>
    <w:p w:rsidR="006D4774" w:rsidRPr="00B26931" w:rsidRDefault="006D4774" w:rsidP="008D7811">
      <w:pPr>
        <w:ind w:firstLine="709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Уроки физической культуры, а также подвижные игры, по возможности проводятся на открытом воздухе. В дождливые, ветреные и морозные дни занятия физической культурой проводятся в зале.</w:t>
      </w:r>
    </w:p>
    <w:p w:rsidR="006D4774" w:rsidRPr="00B26931" w:rsidRDefault="006D4774" w:rsidP="008D7811">
      <w:pPr>
        <w:ind w:firstLine="708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Объем домашних заданий оптимальный, затраты времени на его выполнение не превышают (в астрономических часах): в 5 классах – 2 ч, в 6-8 классах - 2,5 ч, в 9 классах – до 3,5 ч.</w:t>
      </w:r>
    </w:p>
    <w:p w:rsidR="006D4774" w:rsidRPr="00B26931" w:rsidRDefault="006D4774" w:rsidP="008D7811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B26931">
        <w:rPr>
          <w:rFonts w:ascii="Times New Roman" w:hAnsi="Times New Roman"/>
          <w:sz w:val="24"/>
          <w:szCs w:val="24"/>
        </w:rPr>
        <w:t xml:space="preserve">В школе организовано горячее питание. Охват горячим питанием составляет </w:t>
      </w:r>
      <w:r>
        <w:rPr>
          <w:rFonts w:ascii="Times New Roman" w:hAnsi="Times New Roman"/>
          <w:sz w:val="24"/>
          <w:szCs w:val="24"/>
        </w:rPr>
        <w:t>82</w:t>
      </w:r>
      <w:r w:rsidRPr="00B26931">
        <w:rPr>
          <w:rFonts w:ascii="Times New Roman" w:hAnsi="Times New Roman"/>
          <w:sz w:val="24"/>
          <w:szCs w:val="24"/>
        </w:rPr>
        <w:t>%. Горячие молочные завтраки получают 100% учащихся. 100% учащихся из многодетных семей и 100% - из малообеспеченных семей получают дотационное (льготное) питание.</w:t>
      </w:r>
    </w:p>
    <w:p w:rsidR="006D4774" w:rsidRPr="00B26931" w:rsidRDefault="006D4774" w:rsidP="008D7811">
      <w:pPr>
        <w:tabs>
          <w:tab w:val="left" w:pos="6270"/>
        </w:tabs>
        <w:ind w:firstLine="567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 xml:space="preserve">В школе работают спортивные секции, проводятся </w:t>
      </w:r>
      <w:proofErr w:type="gramStart"/>
      <w:r w:rsidRPr="00B26931">
        <w:rPr>
          <w:rFonts w:ascii="Times New Roman" w:hAnsi="Times New Roman" w:cs="Times New Roman"/>
        </w:rPr>
        <w:t>оздоровительных</w:t>
      </w:r>
      <w:proofErr w:type="gramEnd"/>
      <w:r w:rsidRPr="00B26931">
        <w:rPr>
          <w:rFonts w:ascii="Times New Roman" w:hAnsi="Times New Roman" w:cs="Times New Roman"/>
        </w:rPr>
        <w:t xml:space="preserve"> мероприятия, такие как: День здоровья, однодневные походы, спортивные игры и соревнования по баскетболу, волейболу, лапте. </w:t>
      </w:r>
    </w:p>
    <w:p w:rsidR="006D4774" w:rsidRPr="00B26931" w:rsidRDefault="006D4774" w:rsidP="008D7811">
      <w:pPr>
        <w:tabs>
          <w:tab w:val="left" w:pos="6270"/>
        </w:tabs>
        <w:ind w:firstLine="567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>В ноябре 2015 года и июне 2016 года на базе школы организовано оздоровление детей в летнем пришкольном лагере «</w:t>
      </w:r>
      <w:r>
        <w:rPr>
          <w:rFonts w:ascii="Times New Roman" w:hAnsi="Times New Roman" w:cs="Times New Roman"/>
        </w:rPr>
        <w:t>Солнышко</w:t>
      </w:r>
      <w:r w:rsidRPr="00B26931">
        <w:rPr>
          <w:rFonts w:ascii="Times New Roman" w:hAnsi="Times New Roman" w:cs="Times New Roman"/>
        </w:rPr>
        <w:t xml:space="preserve">» в количестве </w:t>
      </w:r>
      <w:r>
        <w:rPr>
          <w:rFonts w:ascii="Times New Roman" w:hAnsi="Times New Roman" w:cs="Times New Roman"/>
        </w:rPr>
        <w:t>26</w:t>
      </w:r>
      <w:r w:rsidRPr="00B26931">
        <w:rPr>
          <w:rFonts w:ascii="Times New Roman" w:hAnsi="Times New Roman" w:cs="Times New Roman"/>
        </w:rPr>
        <w:t xml:space="preserve"> человек. </w:t>
      </w:r>
    </w:p>
    <w:p w:rsidR="006D4774" w:rsidRDefault="006D4774" w:rsidP="00B673EF">
      <w:pPr>
        <w:pStyle w:val="a9"/>
        <w:spacing w:after="0" w:line="240" w:lineRule="auto"/>
        <w:ind w:left="424" w:firstLine="143"/>
        <w:jc w:val="both"/>
        <w:rPr>
          <w:rFonts w:ascii="Times New Roman" w:hAnsi="Times New Roman"/>
          <w:sz w:val="24"/>
          <w:szCs w:val="24"/>
        </w:rPr>
      </w:pPr>
      <w:r w:rsidRPr="00B673EF">
        <w:rPr>
          <w:rFonts w:ascii="Times New Roman" w:hAnsi="Times New Roman"/>
          <w:sz w:val="24"/>
          <w:szCs w:val="24"/>
        </w:rPr>
        <w:t>В школе организован контрольно-пропускной р</w:t>
      </w:r>
      <w:r>
        <w:rPr>
          <w:rFonts w:ascii="Times New Roman" w:hAnsi="Times New Roman"/>
          <w:sz w:val="24"/>
          <w:szCs w:val="24"/>
        </w:rPr>
        <w:t xml:space="preserve">ежим, работают основные системы </w:t>
      </w:r>
    </w:p>
    <w:p w:rsidR="006D4774" w:rsidRPr="00B673EF" w:rsidRDefault="006D4774" w:rsidP="00B673EF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3EF">
        <w:rPr>
          <w:rFonts w:ascii="Times New Roman" w:hAnsi="Times New Roman"/>
          <w:sz w:val="24"/>
          <w:szCs w:val="24"/>
        </w:rPr>
        <w:t>жизнеобеспечения, система противопожарной безопаснос</w:t>
      </w:r>
      <w:r>
        <w:rPr>
          <w:rFonts w:ascii="Times New Roman" w:hAnsi="Times New Roman"/>
          <w:sz w:val="24"/>
          <w:szCs w:val="24"/>
        </w:rPr>
        <w:t xml:space="preserve">ти, имеется «тревожная» кнопка. </w:t>
      </w:r>
      <w:r w:rsidRPr="00B673EF">
        <w:rPr>
          <w:rFonts w:ascii="Times New Roman" w:hAnsi="Times New Roman"/>
          <w:sz w:val="24"/>
          <w:szCs w:val="24"/>
        </w:rPr>
        <w:t>На каждом этаже школы расположены схемы эвакуации детей в случае возникновения пожара. Первичными средствами тушения пожара обеспечены рекреации школы, кабинеты физики, химии, информатики, спортивного зала</w:t>
      </w:r>
    </w:p>
    <w:p w:rsidR="006D4774" w:rsidRDefault="006D4774" w:rsidP="008D7811">
      <w:pPr>
        <w:pStyle w:val="a9"/>
        <w:ind w:left="424"/>
        <w:rPr>
          <w:rFonts w:ascii="Times New Roman" w:hAnsi="Times New Roman"/>
          <w:b/>
          <w:bCs/>
          <w:sz w:val="24"/>
          <w:szCs w:val="24"/>
        </w:rPr>
      </w:pPr>
    </w:p>
    <w:p w:rsidR="006D4774" w:rsidRPr="007459E6" w:rsidRDefault="006D4774" w:rsidP="008D7811">
      <w:pPr>
        <w:pStyle w:val="a9"/>
        <w:ind w:left="424"/>
        <w:rPr>
          <w:rFonts w:ascii="Times New Roman" w:hAnsi="Times New Roman"/>
          <w:b/>
          <w:bCs/>
          <w:sz w:val="28"/>
          <w:szCs w:val="28"/>
        </w:rPr>
      </w:pPr>
      <w:r w:rsidRPr="007459E6">
        <w:rPr>
          <w:rFonts w:ascii="Times New Roman" w:hAnsi="Times New Roman"/>
          <w:b/>
          <w:bCs/>
          <w:sz w:val="28"/>
          <w:szCs w:val="28"/>
        </w:rPr>
        <w:t>6. Востребованность  выпускников</w:t>
      </w:r>
    </w:p>
    <w:p w:rsidR="006D4774" w:rsidRPr="00B26931" w:rsidRDefault="006D4774" w:rsidP="00B673EF">
      <w:pPr>
        <w:widowControl/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B26931">
        <w:rPr>
          <w:rFonts w:ascii="Times New Roman" w:hAnsi="Times New Roman" w:cs="Times New Roman"/>
        </w:rPr>
        <w:t xml:space="preserve">В течение лета 2016 года проводилась работа по трудоустройству выпускников 9-х классов. Из </w:t>
      </w:r>
      <w:r w:rsidR="009F1EFC">
        <w:rPr>
          <w:rFonts w:ascii="Times New Roman" w:hAnsi="Times New Roman" w:cs="Times New Roman"/>
        </w:rPr>
        <w:t>3</w:t>
      </w:r>
      <w:r w:rsidRPr="00B26931">
        <w:rPr>
          <w:rFonts w:ascii="Times New Roman" w:hAnsi="Times New Roman" w:cs="Times New Roman"/>
        </w:rPr>
        <w:t xml:space="preserve"> выпускников школы продолжат обучение</w:t>
      </w:r>
      <w:proofErr w:type="gramStart"/>
      <w:r w:rsidR="009F1EFC">
        <w:rPr>
          <w:rFonts w:ascii="Times New Roman" w:hAnsi="Times New Roman" w:cs="Times New Roman"/>
        </w:rPr>
        <w:t xml:space="preserve"> </w:t>
      </w:r>
      <w:r w:rsidRPr="00B26931">
        <w:rPr>
          <w:rFonts w:ascii="Times New Roman" w:hAnsi="Times New Roman" w:cs="Times New Roman"/>
        </w:rPr>
        <w:t>:</w:t>
      </w:r>
      <w:proofErr w:type="gramEnd"/>
    </w:p>
    <w:p w:rsidR="006D4774" w:rsidRPr="009F1EFC" w:rsidRDefault="009F1EFC" w:rsidP="009F1EFC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D4774" w:rsidRPr="009F1EFC">
        <w:rPr>
          <w:rFonts w:ascii="Times New Roman" w:hAnsi="Times New Roman" w:cs="Times New Roman"/>
        </w:rPr>
        <w:t>ОГАОУ СПО «</w:t>
      </w:r>
      <w:r>
        <w:rPr>
          <w:rFonts w:ascii="Times New Roman" w:hAnsi="Times New Roman" w:cs="Times New Roman"/>
        </w:rPr>
        <w:t xml:space="preserve">Губкинский </w:t>
      </w:r>
      <w:r w:rsidR="007459E6">
        <w:rPr>
          <w:rFonts w:ascii="Times New Roman" w:hAnsi="Times New Roman" w:cs="Times New Roman"/>
        </w:rPr>
        <w:t xml:space="preserve">горно-технологический </w:t>
      </w:r>
      <w:r>
        <w:rPr>
          <w:rFonts w:ascii="Times New Roman" w:hAnsi="Times New Roman" w:cs="Times New Roman"/>
        </w:rPr>
        <w:t xml:space="preserve"> </w:t>
      </w:r>
      <w:r w:rsidR="006D4774" w:rsidRPr="009F1EFC">
        <w:rPr>
          <w:rFonts w:ascii="Times New Roman" w:hAnsi="Times New Roman" w:cs="Times New Roman"/>
        </w:rPr>
        <w:t xml:space="preserve"> техникум» - </w:t>
      </w:r>
      <w:r w:rsidR="007459E6">
        <w:rPr>
          <w:rFonts w:ascii="Times New Roman" w:hAnsi="Times New Roman" w:cs="Times New Roman"/>
        </w:rPr>
        <w:t>3</w:t>
      </w:r>
      <w:r w:rsidR="006D4774" w:rsidRPr="009F1EFC">
        <w:rPr>
          <w:rFonts w:ascii="Times New Roman" w:hAnsi="Times New Roman" w:cs="Times New Roman"/>
        </w:rPr>
        <w:t xml:space="preserve"> человека;</w:t>
      </w:r>
    </w:p>
    <w:p w:rsidR="006D4774" w:rsidRPr="00B26931" w:rsidRDefault="006D4774" w:rsidP="009F1EFC">
      <w:pPr>
        <w:widowControl/>
        <w:rPr>
          <w:rFonts w:ascii="Times New Roman" w:hAnsi="Times New Roman" w:cs="Times New Roman"/>
        </w:rPr>
      </w:pPr>
    </w:p>
    <w:p w:rsidR="006D4774" w:rsidRPr="00F21B90" w:rsidRDefault="006D4774" w:rsidP="00B673EF">
      <w:pPr>
        <w:pStyle w:val="10"/>
        <w:keepNext/>
        <w:keepLines/>
        <w:shd w:val="clear" w:color="auto" w:fill="auto"/>
        <w:tabs>
          <w:tab w:val="left" w:pos="298"/>
        </w:tabs>
        <w:spacing w:before="0" w:line="240" w:lineRule="auto"/>
        <w:ind w:firstLine="709"/>
        <w:jc w:val="left"/>
        <w:outlineLvl w:val="9"/>
        <w:rPr>
          <w:sz w:val="28"/>
          <w:szCs w:val="28"/>
        </w:rPr>
      </w:pPr>
      <w:r w:rsidRPr="00F21B90">
        <w:rPr>
          <w:sz w:val="28"/>
          <w:szCs w:val="28"/>
        </w:rPr>
        <w:t>7.</w:t>
      </w:r>
      <w:r w:rsidR="007459E6">
        <w:rPr>
          <w:sz w:val="28"/>
          <w:szCs w:val="28"/>
        </w:rPr>
        <w:t xml:space="preserve"> </w:t>
      </w:r>
      <w:r w:rsidRPr="00F21B90">
        <w:rPr>
          <w:sz w:val="28"/>
          <w:szCs w:val="28"/>
        </w:rPr>
        <w:t>Качество кадрового, учебно-методического, библиотечно-информационного обеспечения</w:t>
      </w:r>
    </w:p>
    <w:p w:rsidR="006D4774" w:rsidRPr="00321AE2" w:rsidRDefault="006D4774" w:rsidP="00B673EF">
      <w:pPr>
        <w:pStyle w:val="a9"/>
        <w:suppressAutoHyphens/>
        <w:spacing w:after="0" w:line="100" w:lineRule="atLeast"/>
        <w:ind w:left="360"/>
        <w:rPr>
          <w:b/>
          <w:bCs/>
          <w:i/>
          <w:iCs/>
          <w:szCs w:val="24"/>
        </w:rPr>
      </w:pPr>
    </w:p>
    <w:p w:rsidR="006D4774" w:rsidRPr="00B673EF" w:rsidRDefault="006D4774" w:rsidP="008D7811">
      <w:pPr>
        <w:suppressAutoHyphens w:val="0"/>
        <w:autoSpaceDE w:val="0"/>
        <w:ind w:firstLine="720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Кадровый состав стабилен и имеет положительную динамику развития. В школе работают  перспективные кадры. </w:t>
      </w:r>
      <w:proofErr w:type="gramStart"/>
      <w:r w:rsidRPr="00B673EF">
        <w:rPr>
          <w:rFonts w:ascii="Times New Roman" w:hAnsi="Times New Roman" w:cs="Times New Roman"/>
        </w:rPr>
        <w:t>В 2015</w:t>
      </w:r>
      <w:r>
        <w:rPr>
          <w:rFonts w:ascii="Times New Roman" w:hAnsi="Times New Roman" w:cs="Times New Roman"/>
        </w:rPr>
        <w:t>-</w:t>
      </w:r>
      <w:r w:rsidRPr="00B673EF">
        <w:rPr>
          <w:rFonts w:ascii="Times New Roman" w:hAnsi="Times New Roman" w:cs="Times New Roman"/>
        </w:rPr>
        <w:t>2016 учебном году образовательный процесс в школе обеспечивали</w:t>
      </w:r>
      <w:r>
        <w:rPr>
          <w:rFonts w:ascii="Times New Roman" w:hAnsi="Times New Roman" w:cs="Times New Roman"/>
        </w:rPr>
        <w:t xml:space="preserve"> 9</w:t>
      </w:r>
      <w:r w:rsidRPr="00B673EF">
        <w:rPr>
          <w:rFonts w:ascii="Times New Roman" w:hAnsi="Times New Roman" w:cs="Times New Roman"/>
        </w:rPr>
        <w:t xml:space="preserve"> педагогических работников (</w:t>
      </w:r>
      <w:r>
        <w:rPr>
          <w:rFonts w:ascii="Times New Roman" w:hAnsi="Times New Roman" w:cs="Times New Roman"/>
        </w:rPr>
        <w:t>8</w:t>
      </w:r>
      <w:r w:rsidRPr="00B673EF">
        <w:rPr>
          <w:rFonts w:ascii="Times New Roman" w:hAnsi="Times New Roman" w:cs="Times New Roman"/>
          <w:b/>
          <w:iCs/>
        </w:rPr>
        <w:t xml:space="preserve"> </w:t>
      </w:r>
      <w:r w:rsidRPr="00B673EF">
        <w:rPr>
          <w:rFonts w:ascii="Times New Roman" w:hAnsi="Times New Roman" w:cs="Times New Roman"/>
          <w:iCs/>
        </w:rPr>
        <w:t xml:space="preserve">учителей, </w:t>
      </w:r>
      <w:r>
        <w:rPr>
          <w:rFonts w:ascii="Times New Roman" w:hAnsi="Times New Roman" w:cs="Times New Roman"/>
          <w:iCs/>
        </w:rPr>
        <w:t>1</w:t>
      </w:r>
      <w:r w:rsidRPr="00B673EF">
        <w:rPr>
          <w:rFonts w:ascii="Times New Roman" w:hAnsi="Times New Roman" w:cs="Times New Roman"/>
          <w:b/>
          <w:iCs/>
        </w:rPr>
        <w:t xml:space="preserve"> </w:t>
      </w:r>
      <w:r w:rsidRPr="00B673EF">
        <w:rPr>
          <w:rFonts w:ascii="Times New Roman" w:hAnsi="Times New Roman" w:cs="Times New Roman"/>
          <w:iCs/>
        </w:rPr>
        <w:t>руководящи</w:t>
      </w:r>
      <w:r>
        <w:rPr>
          <w:rFonts w:ascii="Times New Roman" w:hAnsi="Times New Roman" w:cs="Times New Roman"/>
          <w:iCs/>
        </w:rPr>
        <w:t>й</w:t>
      </w:r>
      <w:r w:rsidRPr="00B673EF">
        <w:rPr>
          <w:rFonts w:ascii="Times New Roman" w:hAnsi="Times New Roman" w:cs="Times New Roman"/>
          <w:iCs/>
        </w:rPr>
        <w:t xml:space="preserve"> работник</w:t>
      </w:r>
      <w:r>
        <w:rPr>
          <w:rFonts w:ascii="Times New Roman" w:hAnsi="Times New Roman" w:cs="Times New Roman"/>
          <w:iCs/>
        </w:rPr>
        <w:t>.</w:t>
      </w:r>
      <w:proofErr w:type="gramEnd"/>
      <w:r>
        <w:rPr>
          <w:rFonts w:ascii="Times New Roman" w:hAnsi="Times New Roman" w:cs="Times New Roman"/>
          <w:iCs/>
        </w:rPr>
        <w:t xml:space="preserve"> С</w:t>
      </w:r>
      <w:r w:rsidRPr="00B673EF">
        <w:rPr>
          <w:rFonts w:ascii="Times New Roman" w:hAnsi="Times New Roman" w:cs="Times New Roman"/>
        </w:rPr>
        <w:t xml:space="preserve">реди них </w:t>
      </w:r>
      <w:r>
        <w:rPr>
          <w:rFonts w:ascii="Times New Roman" w:hAnsi="Times New Roman" w:cs="Times New Roman"/>
        </w:rPr>
        <w:t xml:space="preserve">все 100 % </w:t>
      </w:r>
      <w:r w:rsidRPr="00B673EF">
        <w:rPr>
          <w:rFonts w:ascii="Times New Roman" w:hAnsi="Times New Roman" w:cs="Times New Roman"/>
        </w:rPr>
        <w:t xml:space="preserve"> имеют высшее образование. </w:t>
      </w:r>
      <w:r w:rsidRPr="00B673EF">
        <w:rPr>
          <w:rFonts w:ascii="Times New Roman" w:hAnsi="Times New Roman" w:cs="Times New Roman"/>
          <w:iCs/>
        </w:rPr>
        <w:t xml:space="preserve"> </w:t>
      </w:r>
      <w:r w:rsidRPr="00B673EF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3</w:t>
      </w:r>
      <w:r w:rsidRPr="00B673EF">
        <w:rPr>
          <w:rFonts w:ascii="Times New Roman" w:hAnsi="Times New Roman" w:cs="Times New Roman"/>
        </w:rPr>
        <w:t>0% педагогических работников высшая и первая квалификационные категории. Высшую квалификационную категорию име</w:t>
      </w:r>
      <w:r>
        <w:rPr>
          <w:rFonts w:ascii="Times New Roman" w:hAnsi="Times New Roman" w:cs="Times New Roman"/>
        </w:rPr>
        <w:t>ет</w:t>
      </w:r>
      <w:r w:rsidRPr="00B673EF">
        <w:rPr>
          <w:rFonts w:ascii="Times New Roman" w:hAnsi="Times New Roman" w:cs="Times New Roman"/>
        </w:rPr>
        <w:t>– 1</w:t>
      </w:r>
      <w:r w:rsidRPr="00B673EF">
        <w:rPr>
          <w:rFonts w:ascii="Times New Roman" w:hAnsi="Times New Roman" w:cs="Times New Roman"/>
          <w:b/>
        </w:rPr>
        <w:t xml:space="preserve"> </w:t>
      </w:r>
      <w:r w:rsidRPr="00B673EF">
        <w:rPr>
          <w:rFonts w:ascii="Times New Roman" w:hAnsi="Times New Roman" w:cs="Times New Roman"/>
        </w:rPr>
        <w:t>человек (46%), в том числе   1 руководитель;  первую квалификационную категорию – 9 человек (37,5 %),  в том числе руководитель – 1 человек; не имеют категории – 5 педагогов (16,6 %). Один педагог школы имеют звание «Почетный работник общего образования Российской Федерации</w:t>
      </w:r>
    </w:p>
    <w:p w:rsidR="006D4774" w:rsidRPr="00B673EF" w:rsidRDefault="006D4774" w:rsidP="008D7811">
      <w:pPr>
        <w:suppressAutoHyphens w:val="0"/>
        <w:autoSpaceDE w:val="0"/>
        <w:spacing w:line="200" w:lineRule="atLeast"/>
        <w:ind w:firstLine="720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Повышению профессионализма учителей способствовали такие формы методической работы, используемые в школе, как участие в семинарах, конференциях различных уровней, исследовательская работа и самообразовательная деятельность.</w:t>
      </w:r>
    </w:p>
    <w:p w:rsidR="009F1EFC" w:rsidRDefault="009F1EFC" w:rsidP="006E5464">
      <w:pPr>
        <w:pStyle w:val="a9"/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459E6" w:rsidRPr="007459E6" w:rsidRDefault="007459E6" w:rsidP="007459E6">
      <w:pPr>
        <w:pStyle w:val="22"/>
        <w:shd w:val="clear" w:color="auto" w:fill="auto"/>
        <w:tabs>
          <w:tab w:val="left" w:pos="1254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7459E6">
        <w:rPr>
          <w:b/>
          <w:sz w:val="28"/>
          <w:szCs w:val="28"/>
        </w:rPr>
        <w:lastRenderedPageBreak/>
        <w:t>8. Качество материально-технической базы</w:t>
      </w:r>
    </w:p>
    <w:p w:rsidR="006D4774" w:rsidRPr="00B673EF" w:rsidRDefault="006D4774" w:rsidP="006E5464">
      <w:pPr>
        <w:pStyle w:val="a9"/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673EF">
        <w:rPr>
          <w:rFonts w:ascii="Times New Roman" w:hAnsi="Times New Roman"/>
          <w:b/>
          <w:bCs/>
          <w:i/>
          <w:iCs/>
          <w:sz w:val="24"/>
          <w:szCs w:val="24"/>
        </w:rPr>
        <w:t>Учебно-методическая база, библиотечно-информационное обеспечение</w:t>
      </w:r>
    </w:p>
    <w:p w:rsidR="006D4774" w:rsidRPr="00B673EF" w:rsidRDefault="006D4774" w:rsidP="008D7811">
      <w:pPr>
        <w:jc w:val="center"/>
        <w:rPr>
          <w:rFonts w:ascii="Times New Roman" w:hAnsi="Times New Roman" w:cs="Times New Roman"/>
          <w:b/>
          <w:bCs/>
        </w:rPr>
      </w:pPr>
      <w:r w:rsidRPr="00B673EF">
        <w:rPr>
          <w:rFonts w:ascii="Times New Roman" w:hAnsi="Times New Roman" w:cs="Times New Roman"/>
          <w:b/>
          <w:bCs/>
        </w:rPr>
        <w:t>Материально - техническая база БИЦ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23"/>
        <w:gridCol w:w="1299"/>
        <w:gridCol w:w="1606"/>
        <w:gridCol w:w="1370"/>
        <w:gridCol w:w="1571"/>
        <w:gridCol w:w="1240"/>
        <w:gridCol w:w="1514"/>
      </w:tblGrid>
      <w:tr w:rsidR="006D4774" w:rsidRPr="00B673EF" w:rsidTr="008D7811"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6E5464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6E5464">
              <w:rPr>
                <w:rFonts w:ascii="Times New Roman" w:hAnsi="Times New Roman" w:cs="Times New Roman"/>
                <w:sz w:val="22"/>
                <w:szCs w:val="22"/>
              </w:rPr>
              <w:t>Общая площадь библиотеки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6E5464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6E5464">
              <w:rPr>
                <w:rFonts w:ascii="Times New Roman" w:hAnsi="Times New Roman" w:cs="Times New Roman"/>
                <w:sz w:val="22"/>
                <w:szCs w:val="22"/>
              </w:rPr>
              <w:t>Для хранения фондов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6E5464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6E5464">
              <w:rPr>
                <w:rFonts w:ascii="Times New Roman" w:hAnsi="Times New Roman" w:cs="Times New Roman"/>
                <w:sz w:val="22"/>
                <w:szCs w:val="22"/>
              </w:rPr>
              <w:t>Для обслуживания читателей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6E5464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6E5464">
              <w:rPr>
                <w:rFonts w:ascii="Times New Roman" w:hAnsi="Times New Roman" w:cs="Times New Roman"/>
                <w:sz w:val="22"/>
                <w:szCs w:val="22"/>
              </w:rPr>
              <w:t>Условия обслуживания читателей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6E5464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6E5464">
              <w:rPr>
                <w:rFonts w:ascii="Times New Roman" w:hAnsi="Times New Roman" w:cs="Times New Roman"/>
                <w:sz w:val="22"/>
                <w:szCs w:val="22"/>
              </w:rPr>
              <w:t>Площадь составляющих библиотечного помещения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6E5464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6E5464">
              <w:rPr>
                <w:rFonts w:ascii="Times New Roman" w:hAnsi="Times New Roman" w:cs="Times New Roman"/>
                <w:sz w:val="22"/>
                <w:szCs w:val="22"/>
              </w:rPr>
              <w:t>Число посадочных мест для пользователей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6E5464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6E5464">
              <w:rPr>
                <w:rFonts w:ascii="Times New Roman" w:hAnsi="Times New Roman" w:cs="Times New Roman"/>
                <w:sz w:val="22"/>
                <w:szCs w:val="22"/>
              </w:rPr>
              <w:t>Состояние помещения</w:t>
            </w:r>
          </w:p>
        </w:tc>
      </w:tr>
      <w:tr w:rsidR="006D4774" w:rsidRPr="00B673EF" w:rsidTr="008D7811">
        <w:trPr>
          <w:trHeight w:val="663"/>
        </w:trPr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6E5464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5464">
              <w:rPr>
                <w:rFonts w:ascii="Times New Roman" w:hAnsi="Times New Roman" w:cs="Times New Roman"/>
                <w:sz w:val="22"/>
                <w:szCs w:val="22"/>
              </w:rPr>
              <w:t>168,27  м</w:t>
            </w:r>
            <w:proofErr w:type="gramStart"/>
            <w:r w:rsidRPr="006E54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6E5464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5464">
              <w:rPr>
                <w:rFonts w:ascii="Times New Roman" w:hAnsi="Times New Roman" w:cs="Times New Roman"/>
                <w:sz w:val="22"/>
                <w:szCs w:val="22"/>
              </w:rPr>
              <w:t>56,09 м</w:t>
            </w:r>
            <w:proofErr w:type="gramStart"/>
            <w:r w:rsidRPr="006E54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6E5464" w:rsidRDefault="006D4774" w:rsidP="008D7811">
            <w:pPr>
              <w:pStyle w:val="ab"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5464">
              <w:rPr>
                <w:rFonts w:ascii="Times New Roman" w:hAnsi="Times New Roman" w:cs="Times New Roman"/>
                <w:sz w:val="22"/>
                <w:szCs w:val="22"/>
              </w:rPr>
              <w:t>56,09 м</w:t>
            </w:r>
            <w:proofErr w:type="gramStart"/>
            <w:r w:rsidRPr="006E54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6E5464" w:rsidRDefault="006D4774" w:rsidP="008D7811">
            <w:pPr>
              <w:pStyle w:val="ab"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6E5464">
              <w:rPr>
                <w:rFonts w:ascii="Times New Roman" w:hAnsi="Times New Roman" w:cs="Times New Roman"/>
                <w:sz w:val="22"/>
                <w:szCs w:val="22"/>
              </w:rPr>
              <w:t>Абонемент + зона читального зала</w:t>
            </w:r>
          </w:p>
        </w:tc>
        <w:tc>
          <w:tcPr>
            <w:tcW w:w="1571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6E5464" w:rsidRDefault="006D4774" w:rsidP="008D7811">
            <w:pPr>
              <w:pStyle w:val="ab"/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5464">
              <w:rPr>
                <w:rFonts w:ascii="Times New Roman" w:hAnsi="Times New Roman" w:cs="Times New Roman"/>
                <w:sz w:val="22"/>
                <w:szCs w:val="22"/>
              </w:rPr>
              <w:t>Абонемент - 56,09 м</w:t>
            </w:r>
            <w:proofErr w:type="gramStart"/>
            <w:r w:rsidRPr="006E54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6E5464">
              <w:rPr>
                <w:rFonts w:ascii="Times New Roman" w:hAnsi="Times New Roman" w:cs="Times New Roman"/>
                <w:sz w:val="22"/>
                <w:szCs w:val="22"/>
              </w:rPr>
              <w:t>;   зона читального зала - 56,09 м</w:t>
            </w:r>
            <w:r w:rsidRPr="006E54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6E5464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E546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6E5464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E5464">
              <w:rPr>
                <w:rFonts w:ascii="Times New Roman" w:hAnsi="Times New Roman" w:cs="Times New Roman"/>
                <w:sz w:val="22"/>
                <w:szCs w:val="22"/>
              </w:rPr>
              <w:t>Удовлетворительное</w:t>
            </w:r>
          </w:p>
        </w:tc>
      </w:tr>
    </w:tbl>
    <w:p w:rsidR="006D4774" w:rsidRPr="00B673EF" w:rsidRDefault="006D4774" w:rsidP="008D7811">
      <w:pPr>
        <w:jc w:val="center"/>
        <w:rPr>
          <w:rFonts w:ascii="Times New Roman" w:hAnsi="Times New Roman" w:cs="Times New Roman"/>
          <w:b/>
          <w:bCs/>
        </w:rPr>
      </w:pPr>
    </w:p>
    <w:p w:rsidR="006D4774" w:rsidRPr="00B673EF" w:rsidRDefault="006D4774" w:rsidP="008D7811">
      <w:pPr>
        <w:jc w:val="center"/>
        <w:rPr>
          <w:rFonts w:ascii="Times New Roman" w:hAnsi="Times New Roman" w:cs="Times New Roman"/>
          <w:b/>
        </w:rPr>
      </w:pPr>
      <w:r w:rsidRPr="00B673EF">
        <w:rPr>
          <w:rFonts w:ascii="Times New Roman" w:hAnsi="Times New Roman" w:cs="Times New Roman"/>
          <w:b/>
        </w:rPr>
        <w:t>Отчет по учебникам МБОУ «</w:t>
      </w:r>
      <w:r>
        <w:rPr>
          <w:rFonts w:ascii="Times New Roman" w:hAnsi="Times New Roman" w:cs="Times New Roman"/>
          <w:b/>
        </w:rPr>
        <w:t xml:space="preserve">Уколовская </w:t>
      </w:r>
      <w:r w:rsidRPr="00B673EF">
        <w:rPr>
          <w:rFonts w:ascii="Times New Roman" w:hAnsi="Times New Roman" w:cs="Times New Roman"/>
          <w:b/>
        </w:rPr>
        <w:t xml:space="preserve">ООШ» </w:t>
      </w:r>
    </w:p>
    <w:tbl>
      <w:tblPr>
        <w:tblW w:w="10642" w:type="dxa"/>
        <w:jc w:val="center"/>
        <w:tblLayout w:type="fixed"/>
        <w:tblLook w:val="0000"/>
      </w:tblPr>
      <w:tblGrid>
        <w:gridCol w:w="2112"/>
        <w:gridCol w:w="1056"/>
        <w:gridCol w:w="1056"/>
        <w:gridCol w:w="1021"/>
        <w:gridCol w:w="1559"/>
        <w:gridCol w:w="1384"/>
        <w:gridCol w:w="1528"/>
        <w:gridCol w:w="926"/>
      </w:tblGrid>
      <w:tr w:rsidR="006D4774" w:rsidRPr="00B673EF" w:rsidTr="008D7811">
        <w:trPr>
          <w:trHeight w:hRule="exact" w:val="286"/>
          <w:jc w:val="center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Фонд учебников на 01.09.2015 г.</w:t>
            </w:r>
          </w:p>
          <w:p w:rsidR="006D4774" w:rsidRPr="00B673EF" w:rsidRDefault="006D4774" w:rsidP="008D7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Списано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Остаток фонда на 01.06.2013 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Заказано учебников </w:t>
            </w:r>
          </w:p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на 2016/2017</w:t>
            </w:r>
          </w:p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учебный  год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Фонд учебников</w:t>
            </w:r>
          </w:p>
          <w:p w:rsidR="006D4774" w:rsidRPr="00B673EF" w:rsidRDefault="006D4774" w:rsidP="008D7811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 (с учетом </w:t>
            </w:r>
            <w:proofErr w:type="gramStart"/>
            <w:r w:rsidRPr="00B673EF">
              <w:rPr>
                <w:rFonts w:ascii="Times New Roman" w:hAnsi="Times New Roman" w:cs="Times New Roman"/>
              </w:rPr>
              <w:t>заказанных</w:t>
            </w:r>
            <w:proofErr w:type="gramEnd"/>
            <w:r w:rsidRPr="00B673EF">
              <w:rPr>
                <w:rFonts w:ascii="Times New Roman" w:hAnsi="Times New Roman" w:cs="Times New Roman"/>
              </w:rPr>
              <w:t>)</w:t>
            </w:r>
          </w:p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Контингент учащихся 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Обеспеченность учебниками</w:t>
            </w:r>
          </w:p>
        </w:tc>
      </w:tr>
      <w:tr w:rsidR="006D4774" w:rsidRPr="00B673EF" w:rsidTr="008D7811">
        <w:trPr>
          <w:trHeight w:hRule="exact" w:val="1432"/>
          <w:jc w:val="center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Экз.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D4774" w:rsidRPr="00B673EF" w:rsidTr="008D7811">
        <w:trPr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8578</w:t>
            </w:r>
          </w:p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7968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9635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B673EF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6D4774" w:rsidRPr="00B673EF" w:rsidRDefault="006D4774" w:rsidP="008D7811">
      <w:pPr>
        <w:jc w:val="center"/>
        <w:rPr>
          <w:rFonts w:ascii="Times New Roman" w:hAnsi="Times New Roman" w:cs="Times New Roman"/>
          <w:b/>
        </w:rPr>
      </w:pPr>
    </w:p>
    <w:tbl>
      <w:tblPr>
        <w:tblW w:w="10321" w:type="dxa"/>
        <w:jc w:val="center"/>
        <w:tblLayout w:type="fixed"/>
        <w:tblLook w:val="0000"/>
      </w:tblPr>
      <w:tblGrid>
        <w:gridCol w:w="3369"/>
        <w:gridCol w:w="2088"/>
        <w:gridCol w:w="2823"/>
        <w:gridCol w:w="2041"/>
      </w:tblGrid>
      <w:tr w:rsidR="006D4774" w:rsidRPr="00B673EF" w:rsidTr="008D7811">
        <w:trPr>
          <w:trHeight w:val="259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Заказано</w:t>
            </w:r>
          </w:p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учебников, соответствующих ФГОС НОО И ФГОС ООО (отдельно 1-е, 2-е, 5-7-е классы)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Наименование системы учебников (или УМК) </w:t>
            </w:r>
          </w:p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для 1-3 класса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Контингент учащихся </w:t>
            </w:r>
          </w:p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1-х; 2-х; 3-х; 5-х классов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Обеспеченность</w:t>
            </w:r>
          </w:p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учебниками %</w:t>
            </w:r>
          </w:p>
        </w:tc>
      </w:tr>
      <w:tr w:rsidR="006D4774" w:rsidRPr="00B673EF" w:rsidTr="008D7811">
        <w:trPr>
          <w:trHeight w:val="275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1-е — 1</w:t>
            </w:r>
            <w:r>
              <w:rPr>
                <w:rFonts w:ascii="Times New Roman" w:hAnsi="Times New Roman" w:cs="Times New Roman"/>
              </w:rPr>
              <w:t>5</w:t>
            </w:r>
            <w:r w:rsidRPr="00B673EF">
              <w:rPr>
                <w:rFonts w:ascii="Times New Roman" w:hAnsi="Times New Roman" w:cs="Times New Roman"/>
              </w:rPr>
              <w:t xml:space="preserve"> экз.</w:t>
            </w:r>
          </w:p>
          <w:p w:rsidR="006D4774" w:rsidRPr="00B673EF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2-е — </w:t>
            </w:r>
            <w:r>
              <w:rPr>
                <w:rFonts w:ascii="Times New Roman" w:hAnsi="Times New Roman" w:cs="Times New Roman"/>
              </w:rPr>
              <w:t>0</w:t>
            </w:r>
            <w:r w:rsidRPr="00B673EF">
              <w:rPr>
                <w:rFonts w:ascii="Times New Roman" w:hAnsi="Times New Roman" w:cs="Times New Roman"/>
              </w:rPr>
              <w:t xml:space="preserve"> экз.</w:t>
            </w:r>
          </w:p>
          <w:p w:rsidR="006D4774" w:rsidRPr="00B673EF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3-е — 0 экз.</w:t>
            </w:r>
          </w:p>
          <w:p w:rsidR="006D4774" w:rsidRPr="00B673EF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4-е  — 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6D4774" w:rsidRPr="00B673EF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5-е  — </w:t>
            </w:r>
            <w:r>
              <w:rPr>
                <w:rFonts w:ascii="Times New Roman" w:hAnsi="Times New Roman" w:cs="Times New Roman"/>
              </w:rPr>
              <w:t>5</w:t>
            </w:r>
            <w:r w:rsidRPr="00B673EF">
              <w:rPr>
                <w:rFonts w:ascii="Times New Roman" w:hAnsi="Times New Roman" w:cs="Times New Roman"/>
              </w:rPr>
              <w:t xml:space="preserve"> экз.</w:t>
            </w:r>
          </w:p>
          <w:p w:rsidR="006D4774" w:rsidRPr="00B673EF" w:rsidRDefault="006D4774" w:rsidP="008D7811">
            <w:pPr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6-е – 5</w:t>
            </w:r>
            <w:r>
              <w:rPr>
                <w:rFonts w:ascii="Times New Roman" w:hAnsi="Times New Roman" w:cs="Times New Roman"/>
              </w:rPr>
              <w:t>0</w:t>
            </w:r>
            <w:r w:rsidRPr="00B673EF">
              <w:rPr>
                <w:rFonts w:ascii="Times New Roman" w:hAnsi="Times New Roman" w:cs="Times New Roman"/>
              </w:rPr>
              <w:t xml:space="preserve"> экз.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Школа России</w:t>
            </w:r>
          </w:p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1 -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2 –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3 –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4 –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5 –0</w:t>
            </w:r>
          </w:p>
          <w:p w:rsidR="006D4774" w:rsidRPr="00B673EF" w:rsidRDefault="006D4774" w:rsidP="006E54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6 –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100%</w:t>
            </w:r>
          </w:p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100%</w:t>
            </w:r>
          </w:p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100%</w:t>
            </w:r>
          </w:p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100%</w:t>
            </w:r>
          </w:p>
          <w:p w:rsidR="006D4774" w:rsidRPr="00B673EF" w:rsidRDefault="006D4774" w:rsidP="008D78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100%</w:t>
            </w:r>
          </w:p>
          <w:p w:rsidR="006D4774" w:rsidRPr="00B673EF" w:rsidRDefault="006D4774" w:rsidP="006E54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6D4774" w:rsidRPr="00B673EF" w:rsidRDefault="006D4774" w:rsidP="008D7811">
      <w:pPr>
        <w:jc w:val="center"/>
        <w:rPr>
          <w:rFonts w:ascii="Times New Roman" w:hAnsi="Times New Roman" w:cs="Times New Roman"/>
          <w:b/>
          <w:bCs/>
        </w:rPr>
      </w:pPr>
    </w:p>
    <w:p w:rsidR="006D4774" w:rsidRPr="00B673EF" w:rsidRDefault="006D4774" w:rsidP="008D7811">
      <w:pPr>
        <w:jc w:val="center"/>
        <w:rPr>
          <w:rFonts w:ascii="Times New Roman" w:hAnsi="Times New Roman" w:cs="Times New Roman"/>
          <w:b/>
          <w:bCs/>
        </w:rPr>
      </w:pPr>
      <w:r w:rsidRPr="00B673EF">
        <w:rPr>
          <w:rFonts w:ascii="Times New Roman" w:hAnsi="Times New Roman" w:cs="Times New Roman"/>
          <w:b/>
          <w:bCs/>
        </w:rPr>
        <w:t>Формирование и использование библиотечного фонда</w:t>
      </w:r>
    </w:p>
    <w:tbl>
      <w:tblPr>
        <w:tblW w:w="10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853"/>
        <w:gridCol w:w="1754"/>
        <w:gridCol w:w="1559"/>
        <w:gridCol w:w="1843"/>
        <w:gridCol w:w="992"/>
        <w:gridCol w:w="1293"/>
      </w:tblGrid>
      <w:tr w:rsidR="006D4774" w:rsidRPr="00B673EF" w:rsidTr="007459E6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Фонд художественной литературы </w:t>
            </w:r>
          </w:p>
          <w:p w:rsidR="006D4774" w:rsidRPr="00B673EF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(84 отдел)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Фонд методической литературы </w:t>
            </w:r>
          </w:p>
          <w:p w:rsidR="006D4774" w:rsidRPr="00B673EF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(74 отдел)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Фонд научно-познавательной литературы</w:t>
            </w:r>
          </w:p>
          <w:p w:rsidR="006D4774" w:rsidRPr="00B673EF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(другие отделы)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Электронные издания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Аудиовизуальные материалы</w:t>
            </w:r>
          </w:p>
        </w:tc>
      </w:tr>
      <w:tr w:rsidR="006D4774" w:rsidRPr="00B673EF" w:rsidTr="007459E6">
        <w:trPr>
          <w:trHeight w:val="582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Поступило экз. за отчетный год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-</w:t>
            </w:r>
          </w:p>
        </w:tc>
      </w:tr>
      <w:tr w:rsidR="006D4774" w:rsidRPr="00B673EF" w:rsidTr="007459E6">
        <w:trPr>
          <w:trHeight w:val="522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Выбыло экз. за отчетный год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-</w:t>
            </w:r>
          </w:p>
        </w:tc>
      </w:tr>
      <w:tr w:rsidR="006D4774" w:rsidRPr="00B673EF" w:rsidTr="007459E6">
        <w:trPr>
          <w:trHeight w:val="66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Состоит на учете на конец года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9333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4667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3791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35</w:t>
            </w:r>
          </w:p>
        </w:tc>
      </w:tr>
      <w:tr w:rsidR="006D4774" w:rsidRPr="00B673EF" w:rsidTr="007459E6">
        <w:trPr>
          <w:trHeight w:val="488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Выдано экз. за отчетный год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7378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3973                                                                            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3269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774" w:rsidRPr="00B673EF" w:rsidRDefault="006D4774" w:rsidP="008D781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-</w:t>
            </w:r>
          </w:p>
        </w:tc>
      </w:tr>
    </w:tbl>
    <w:p w:rsidR="006D4774" w:rsidRPr="00B673EF" w:rsidRDefault="006D4774" w:rsidP="006E5464">
      <w:pPr>
        <w:widowControl/>
        <w:spacing w:line="100" w:lineRule="atLeast"/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 w:rsidRPr="00B673EF">
        <w:rPr>
          <w:rFonts w:ascii="Times New Roman" w:hAnsi="Times New Roman" w:cs="Times New Roman"/>
          <w:b/>
          <w:bCs/>
          <w:i/>
          <w:iCs/>
        </w:rPr>
        <w:lastRenderedPageBreak/>
        <w:t>Материально-техническая база</w:t>
      </w:r>
    </w:p>
    <w:p w:rsidR="006D4774" w:rsidRPr="00B673EF" w:rsidRDefault="006D4774" w:rsidP="008D7811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МБОУ «</w:t>
      </w:r>
      <w:r>
        <w:rPr>
          <w:rFonts w:ascii="Times New Roman" w:hAnsi="Times New Roman" w:cs="Times New Roman"/>
        </w:rPr>
        <w:t>Уколовская о</w:t>
      </w:r>
      <w:r w:rsidRPr="00B673EF">
        <w:rPr>
          <w:rFonts w:ascii="Times New Roman" w:hAnsi="Times New Roman" w:cs="Times New Roman"/>
        </w:rPr>
        <w:t>сновная общеобразовательная школа» введена в эксплуатацию 1 сентября</w:t>
      </w:r>
      <w:r>
        <w:rPr>
          <w:rFonts w:ascii="Times New Roman" w:hAnsi="Times New Roman" w:cs="Times New Roman"/>
        </w:rPr>
        <w:t xml:space="preserve"> 1970</w:t>
      </w:r>
      <w:r w:rsidRPr="00B673EF">
        <w:rPr>
          <w:rFonts w:ascii="Times New Roman" w:hAnsi="Times New Roman" w:cs="Times New Roman"/>
        </w:rPr>
        <w:t xml:space="preserve"> года. Здание типовое, общая площадь </w:t>
      </w:r>
      <w:r>
        <w:rPr>
          <w:rFonts w:ascii="Times New Roman" w:hAnsi="Times New Roman" w:cs="Times New Roman"/>
        </w:rPr>
        <w:t>1790</w:t>
      </w:r>
      <w:r w:rsidRPr="00B673EF">
        <w:rPr>
          <w:rFonts w:ascii="Times New Roman" w:hAnsi="Times New Roman" w:cs="Times New Roman"/>
        </w:rPr>
        <w:t xml:space="preserve"> м</w:t>
      </w:r>
      <w:proofErr w:type="gramStart"/>
      <w:r w:rsidRPr="00B673EF">
        <w:rPr>
          <w:rFonts w:ascii="Times New Roman" w:hAnsi="Times New Roman" w:cs="Times New Roman"/>
          <w:vertAlign w:val="superscript"/>
        </w:rPr>
        <w:t>2</w:t>
      </w:r>
      <w:proofErr w:type="gramEnd"/>
      <w:r w:rsidRPr="00B673EF">
        <w:rPr>
          <w:rFonts w:ascii="Times New Roman" w:hAnsi="Times New Roman" w:cs="Times New Roman"/>
        </w:rPr>
        <w:t xml:space="preserve">. Школьное здание </w:t>
      </w:r>
      <w:r>
        <w:rPr>
          <w:rFonts w:ascii="Times New Roman" w:hAnsi="Times New Roman" w:cs="Times New Roman"/>
        </w:rPr>
        <w:t>2</w:t>
      </w:r>
      <w:r w:rsidRPr="00B673EF">
        <w:rPr>
          <w:rFonts w:ascii="Times New Roman" w:hAnsi="Times New Roman" w:cs="Times New Roman"/>
        </w:rPr>
        <w:t>-этажное, объединяет разные по функциональному назначению группы помещений: учебные – для  1-</w:t>
      </w:r>
      <w:r>
        <w:rPr>
          <w:rFonts w:ascii="Times New Roman" w:hAnsi="Times New Roman" w:cs="Times New Roman"/>
        </w:rPr>
        <w:t>9</w:t>
      </w:r>
      <w:r w:rsidRPr="00B673EF">
        <w:rPr>
          <w:rFonts w:ascii="Times New Roman" w:hAnsi="Times New Roman" w:cs="Times New Roman"/>
        </w:rPr>
        <w:t xml:space="preserve"> классов на 1 и</w:t>
      </w:r>
      <w:r>
        <w:rPr>
          <w:rFonts w:ascii="Times New Roman" w:hAnsi="Times New Roman" w:cs="Times New Roman"/>
        </w:rPr>
        <w:t xml:space="preserve"> 2</w:t>
      </w:r>
      <w:r w:rsidRPr="00B673EF">
        <w:rPr>
          <w:rFonts w:ascii="Times New Roman" w:hAnsi="Times New Roman" w:cs="Times New Roman"/>
        </w:rPr>
        <w:t xml:space="preserve"> этажах; спортивные; административно-хозяйственные;  учебные мастерские; столовую; рекреации; санузлы; гардеробы.</w:t>
      </w:r>
    </w:p>
    <w:p w:rsidR="006D4774" w:rsidRPr="00B673EF" w:rsidRDefault="006D4774" w:rsidP="008D7811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Земельный участок составляет всего </w:t>
      </w:r>
      <w:r w:rsidRPr="009F1EFC">
        <w:rPr>
          <w:rFonts w:ascii="Times New Roman" w:hAnsi="Times New Roman" w:cs="Times New Roman"/>
        </w:rPr>
        <w:t>8921 м</w:t>
      </w:r>
      <w:proofErr w:type="gramStart"/>
      <w:r w:rsidRPr="009F1EFC">
        <w:rPr>
          <w:rFonts w:ascii="Times New Roman" w:hAnsi="Times New Roman" w:cs="Times New Roman"/>
          <w:vertAlign w:val="superscript"/>
        </w:rPr>
        <w:t>2</w:t>
      </w:r>
      <w:proofErr w:type="gramEnd"/>
      <w:r w:rsidRPr="009F1EFC">
        <w:rPr>
          <w:rFonts w:ascii="Times New Roman" w:hAnsi="Times New Roman" w:cs="Times New Roman"/>
        </w:rPr>
        <w:t>,</w:t>
      </w:r>
      <w:r w:rsidRPr="00B673EF">
        <w:rPr>
          <w:rFonts w:ascii="Times New Roman" w:hAnsi="Times New Roman" w:cs="Times New Roman"/>
        </w:rPr>
        <w:t xml:space="preserve"> из них: под застройкой - 3131м</w:t>
      </w:r>
      <w:r w:rsidRPr="00B673EF">
        <w:rPr>
          <w:rFonts w:ascii="Times New Roman" w:hAnsi="Times New Roman" w:cs="Times New Roman"/>
          <w:vertAlign w:val="superscript"/>
        </w:rPr>
        <w:t>2</w:t>
      </w:r>
      <w:r w:rsidRPr="00B673EF">
        <w:rPr>
          <w:rFonts w:ascii="Times New Roman" w:hAnsi="Times New Roman" w:cs="Times New Roman"/>
        </w:rPr>
        <w:t>, асфальтировано - 2370 м</w:t>
      </w:r>
      <w:r w:rsidRPr="00B673EF">
        <w:rPr>
          <w:rFonts w:ascii="Times New Roman" w:hAnsi="Times New Roman" w:cs="Times New Roman"/>
          <w:vertAlign w:val="superscript"/>
        </w:rPr>
        <w:t>2</w:t>
      </w:r>
      <w:r w:rsidRPr="00B673EF">
        <w:rPr>
          <w:rFonts w:ascii="Times New Roman" w:hAnsi="Times New Roman" w:cs="Times New Roman"/>
        </w:rPr>
        <w:t>, озеленение - 3420 м</w:t>
      </w:r>
      <w:r w:rsidRPr="00B673EF">
        <w:rPr>
          <w:rFonts w:ascii="Times New Roman" w:hAnsi="Times New Roman" w:cs="Times New Roman"/>
          <w:vertAlign w:val="superscript"/>
        </w:rPr>
        <w:t>2</w:t>
      </w:r>
      <w:r w:rsidRPr="00B673EF">
        <w:rPr>
          <w:rFonts w:ascii="Times New Roman" w:hAnsi="Times New Roman" w:cs="Times New Roman"/>
        </w:rPr>
        <w:t xml:space="preserve">. На участке выделены учебно-опытная, спортивная, игровая площади, древесно-кустарниковая зона, цветники, живые изгороди. </w:t>
      </w:r>
    </w:p>
    <w:p w:rsidR="006D4774" w:rsidRPr="00B673EF" w:rsidRDefault="006D4774" w:rsidP="008D7811">
      <w:pPr>
        <w:spacing w:line="100" w:lineRule="atLeast"/>
        <w:ind w:firstLine="708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Предельная возможная численность обучающихся на школу составляет </w:t>
      </w:r>
      <w:r>
        <w:rPr>
          <w:rFonts w:ascii="Times New Roman" w:hAnsi="Times New Roman" w:cs="Times New Roman"/>
        </w:rPr>
        <w:t>180</w:t>
      </w:r>
      <w:r w:rsidRPr="00B673EF">
        <w:rPr>
          <w:rFonts w:ascii="Times New Roman" w:hAnsi="Times New Roman" w:cs="Times New Roman"/>
        </w:rPr>
        <w:t xml:space="preserve"> человек в одну смену. В 2015</w:t>
      </w:r>
      <w:r>
        <w:rPr>
          <w:rFonts w:ascii="Times New Roman" w:hAnsi="Times New Roman" w:cs="Times New Roman"/>
        </w:rPr>
        <w:t>-</w:t>
      </w:r>
      <w:r w:rsidRPr="00B673EF">
        <w:rPr>
          <w:rFonts w:ascii="Times New Roman" w:hAnsi="Times New Roman" w:cs="Times New Roman"/>
        </w:rPr>
        <w:t xml:space="preserve">2016 учебном году количество обучающихся - </w:t>
      </w:r>
      <w:r>
        <w:rPr>
          <w:rFonts w:ascii="Times New Roman" w:hAnsi="Times New Roman" w:cs="Times New Roman"/>
        </w:rPr>
        <w:t>27</w:t>
      </w:r>
      <w:r w:rsidRPr="00B673EF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, 7</w:t>
      </w:r>
      <w:r w:rsidRPr="00B673EF">
        <w:rPr>
          <w:rFonts w:ascii="Times New Roman" w:hAnsi="Times New Roman" w:cs="Times New Roman"/>
        </w:rPr>
        <w:t xml:space="preserve"> классов комплектов. В 1-4 классах – 11 человек, в 5-9 классах – </w:t>
      </w:r>
      <w:r>
        <w:rPr>
          <w:rFonts w:ascii="Times New Roman" w:hAnsi="Times New Roman" w:cs="Times New Roman"/>
        </w:rPr>
        <w:t>16</w:t>
      </w:r>
      <w:r w:rsidRPr="00B673EF">
        <w:rPr>
          <w:rFonts w:ascii="Times New Roman" w:hAnsi="Times New Roman" w:cs="Times New Roman"/>
        </w:rPr>
        <w:t xml:space="preserve"> человека, средняя наполняемость в классах</w:t>
      </w:r>
      <w:r>
        <w:rPr>
          <w:rFonts w:ascii="Times New Roman" w:hAnsi="Times New Roman" w:cs="Times New Roman"/>
        </w:rPr>
        <w:t xml:space="preserve"> 3,8</w:t>
      </w:r>
      <w:r w:rsidRPr="00B673EF">
        <w:rPr>
          <w:rFonts w:ascii="Times New Roman" w:hAnsi="Times New Roman" w:cs="Times New Roman"/>
        </w:rPr>
        <w:t>.</w:t>
      </w:r>
    </w:p>
    <w:p w:rsidR="006D4774" w:rsidRPr="00B673EF" w:rsidRDefault="006D4774" w:rsidP="008D7811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На первом этаже школы оборудован гардероб.</w:t>
      </w:r>
    </w:p>
    <w:p w:rsidR="006D4774" w:rsidRPr="00B673EF" w:rsidRDefault="006D4774" w:rsidP="008D7811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Школа обеспечена централизованным снабжением холодной воды. Обеспечение горячей водой осуществляется </w:t>
      </w:r>
      <w:r>
        <w:rPr>
          <w:rFonts w:ascii="Times New Roman" w:hAnsi="Times New Roman" w:cs="Times New Roman"/>
        </w:rPr>
        <w:t>локально</w:t>
      </w:r>
      <w:r w:rsidRPr="00B673EF">
        <w:rPr>
          <w:rFonts w:ascii="Times New Roman" w:hAnsi="Times New Roman" w:cs="Times New Roman"/>
        </w:rPr>
        <w:t xml:space="preserve">. </w:t>
      </w:r>
    </w:p>
    <w:p w:rsidR="006D4774" w:rsidRPr="00B673EF" w:rsidRDefault="006D4774" w:rsidP="008D7811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Канализация</w:t>
      </w:r>
      <w:r>
        <w:rPr>
          <w:rFonts w:ascii="Times New Roman" w:hAnsi="Times New Roman" w:cs="Times New Roman"/>
        </w:rPr>
        <w:t xml:space="preserve"> – выгребная яма</w:t>
      </w:r>
      <w:r w:rsidRPr="00B673EF">
        <w:rPr>
          <w:rFonts w:ascii="Times New Roman" w:hAnsi="Times New Roman" w:cs="Times New Roman"/>
        </w:rPr>
        <w:t>.</w:t>
      </w:r>
    </w:p>
    <w:p w:rsidR="006D4774" w:rsidRPr="00B673EF" w:rsidRDefault="006D4774" w:rsidP="008D7811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Отопление </w:t>
      </w:r>
      <w:r>
        <w:rPr>
          <w:rFonts w:ascii="Times New Roman" w:hAnsi="Times New Roman" w:cs="Times New Roman"/>
        </w:rPr>
        <w:t>- кательная</w:t>
      </w:r>
      <w:r w:rsidRPr="00B673EF">
        <w:rPr>
          <w:rFonts w:ascii="Times New Roman" w:hAnsi="Times New Roman" w:cs="Times New Roman"/>
        </w:rPr>
        <w:t>.</w:t>
      </w:r>
    </w:p>
    <w:p w:rsidR="006D4774" w:rsidRPr="00B673EF" w:rsidRDefault="006D4774" w:rsidP="008D7811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Искусственное освещение - люминесцентное. Все учебные кабинеты оборудованы подсветками для доски. </w:t>
      </w:r>
    </w:p>
    <w:p w:rsidR="006D4774" w:rsidRPr="00B673EF" w:rsidRDefault="006D4774" w:rsidP="008D7811">
      <w:pPr>
        <w:spacing w:line="100" w:lineRule="atLeast"/>
        <w:ind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673EF">
        <w:rPr>
          <w:rFonts w:ascii="Times New Roman" w:hAnsi="Times New Roman" w:cs="Times New Roman"/>
        </w:rPr>
        <w:t xml:space="preserve">Питьевой режим обеспечивается в соответствии с </w:t>
      </w:r>
      <w:r w:rsidRPr="00B673EF">
        <w:rPr>
          <w:rFonts w:ascii="Times New Roman" w:hAnsi="Times New Roman" w:cs="Times New Roman"/>
          <w:bCs/>
          <w:shd w:val="clear" w:color="auto" w:fill="FFFFFF"/>
        </w:rPr>
        <w:t>СанПиН 2.4.5.2409-08. Предусмотрено централизованное обеспечение обучающихся питьевой водой, отвечающей гигиеническим требованиям, предъявляемым к качеству воды централизованных систем питьевого водоснабжения. Доступ учащихся к питьевой воде в течение всего времени их пребывания</w:t>
      </w:r>
      <w:r w:rsidRPr="00B673EF">
        <w:rPr>
          <w:rStyle w:val="apple-converted-space"/>
          <w:rFonts w:ascii="Times New Roman" w:hAnsi="Times New Roman"/>
          <w:bCs/>
          <w:shd w:val="clear" w:color="auto" w:fill="FFFFFF"/>
        </w:rPr>
        <w:t> </w:t>
      </w:r>
      <w:r w:rsidRPr="00B673EF">
        <w:rPr>
          <w:rFonts w:ascii="Times New Roman" w:hAnsi="Times New Roman" w:cs="Times New Roman"/>
          <w:bCs/>
          <w:shd w:val="clear" w:color="auto" w:fill="FFFFFF"/>
        </w:rPr>
        <w:t xml:space="preserve"> свободный. На 1 этаже име</w:t>
      </w:r>
      <w:r>
        <w:rPr>
          <w:rFonts w:ascii="Times New Roman" w:hAnsi="Times New Roman" w:cs="Times New Roman"/>
          <w:bCs/>
          <w:shd w:val="clear" w:color="auto" w:fill="FFFFFF"/>
        </w:rPr>
        <w:t>е</w:t>
      </w:r>
      <w:r w:rsidRPr="00B673EF">
        <w:rPr>
          <w:rFonts w:ascii="Times New Roman" w:hAnsi="Times New Roman" w:cs="Times New Roman"/>
          <w:bCs/>
          <w:shd w:val="clear" w:color="auto" w:fill="FFFFFF"/>
        </w:rPr>
        <w:t xml:space="preserve">тся </w:t>
      </w:r>
      <w:r>
        <w:rPr>
          <w:rFonts w:ascii="Times New Roman" w:hAnsi="Times New Roman" w:cs="Times New Roman"/>
          <w:bCs/>
          <w:shd w:val="clear" w:color="auto" w:fill="FFFFFF"/>
        </w:rPr>
        <w:t>кулер</w:t>
      </w:r>
      <w:r w:rsidRPr="00B673EF">
        <w:rPr>
          <w:rFonts w:ascii="Times New Roman" w:hAnsi="Times New Roman" w:cs="Times New Roman"/>
          <w:bCs/>
          <w:shd w:val="clear" w:color="auto" w:fill="FFFFFF"/>
        </w:rPr>
        <w:t xml:space="preserve">. </w:t>
      </w:r>
    </w:p>
    <w:p w:rsidR="006D4774" w:rsidRPr="00B673EF" w:rsidRDefault="006D4774" w:rsidP="008D7811">
      <w:pPr>
        <w:spacing w:line="100" w:lineRule="atLeast"/>
        <w:ind w:firstLine="284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Всего в школе:</w:t>
      </w:r>
    </w:p>
    <w:p w:rsidR="006D4774" w:rsidRPr="00B673EF" w:rsidRDefault="006D4774" w:rsidP="008D7811">
      <w:pPr>
        <w:spacing w:line="100" w:lineRule="atLeast"/>
        <w:ind w:firstLine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</w:t>
      </w:r>
      <w:r w:rsidRPr="00B673EF">
        <w:rPr>
          <w:rFonts w:ascii="Times New Roman" w:hAnsi="Times New Roman" w:cs="Times New Roman"/>
          <w:u w:val="single"/>
        </w:rPr>
        <w:t xml:space="preserve"> туалет</w:t>
      </w:r>
      <w:r>
        <w:rPr>
          <w:rFonts w:ascii="Times New Roman" w:hAnsi="Times New Roman" w:cs="Times New Roman"/>
          <w:u w:val="single"/>
        </w:rPr>
        <w:t>а</w:t>
      </w:r>
      <w:r w:rsidRPr="00B673EF">
        <w:rPr>
          <w:rFonts w:ascii="Times New Roman" w:hAnsi="Times New Roman" w:cs="Times New Roman"/>
          <w:u w:val="single"/>
        </w:rPr>
        <w:t>. Из них:</w:t>
      </w:r>
    </w:p>
    <w:p w:rsidR="006D4774" w:rsidRPr="00B673EF" w:rsidRDefault="006D4774" w:rsidP="00787598">
      <w:pPr>
        <w:widowControl/>
        <w:numPr>
          <w:ilvl w:val="1"/>
          <w:numId w:val="5"/>
        </w:numPr>
        <w:tabs>
          <w:tab w:val="num" w:pos="0"/>
        </w:tabs>
        <w:spacing w:line="100" w:lineRule="atLeast"/>
        <w:ind w:left="709" w:firstLine="284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для мальчиков –</w:t>
      </w:r>
      <w:r>
        <w:rPr>
          <w:rFonts w:ascii="Times New Roman" w:hAnsi="Times New Roman" w:cs="Times New Roman"/>
        </w:rPr>
        <w:t>1</w:t>
      </w:r>
      <w:r w:rsidRPr="00B673EF">
        <w:rPr>
          <w:rFonts w:ascii="Times New Roman" w:hAnsi="Times New Roman" w:cs="Times New Roman"/>
        </w:rPr>
        <w:t xml:space="preserve"> (1 унитаз);</w:t>
      </w:r>
    </w:p>
    <w:p w:rsidR="006D4774" w:rsidRPr="00B673EF" w:rsidRDefault="006D4774" w:rsidP="00787598">
      <w:pPr>
        <w:widowControl/>
        <w:numPr>
          <w:ilvl w:val="1"/>
          <w:numId w:val="5"/>
        </w:numPr>
        <w:tabs>
          <w:tab w:val="num" w:pos="0"/>
        </w:tabs>
        <w:spacing w:line="100" w:lineRule="atLeast"/>
        <w:ind w:left="709" w:firstLine="284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для девочек – </w:t>
      </w:r>
      <w:r>
        <w:rPr>
          <w:rFonts w:ascii="Times New Roman" w:hAnsi="Times New Roman" w:cs="Times New Roman"/>
        </w:rPr>
        <w:t>1</w:t>
      </w:r>
      <w:r w:rsidRPr="00B673E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</w:t>
      </w:r>
      <w:r w:rsidRPr="00B673EF">
        <w:rPr>
          <w:rFonts w:ascii="Times New Roman" w:hAnsi="Times New Roman" w:cs="Times New Roman"/>
        </w:rPr>
        <w:t xml:space="preserve"> унитаз</w:t>
      </w:r>
      <w:r>
        <w:rPr>
          <w:rFonts w:ascii="Times New Roman" w:hAnsi="Times New Roman" w:cs="Times New Roman"/>
        </w:rPr>
        <w:t>а</w:t>
      </w:r>
      <w:r w:rsidRPr="00B673EF">
        <w:rPr>
          <w:rFonts w:ascii="Times New Roman" w:hAnsi="Times New Roman" w:cs="Times New Roman"/>
        </w:rPr>
        <w:t>);</w:t>
      </w:r>
    </w:p>
    <w:p w:rsidR="006D4774" w:rsidRPr="00B673EF" w:rsidRDefault="006D4774" w:rsidP="00787598">
      <w:pPr>
        <w:widowControl/>
        <w:numPr>
          <w:ilvl w:val="1"/>
          <w:numId w:val="5"/>
        </w:numPr>
        <w:tabs>
          <w:tab w:val="num" w:pos="0"/>
        </w:tabs>
        <w:spacing w:line="100" w:lineRule="atLeast"/>
        <w:ind w:left="709" w:firstLine="284"/>
        <w:jc w:val="both"/>
        <w:rPr>
          <w:rFonts w:ascii="Times New Roman" w:hAnsi="Times New Roman" w:cs="Times New Roman"/>
        </w:rPr>
      </w:pPr>
      <w:proofErr w:type="gramStart"/>
      <w:r w:rsidRPr="00B673EF">
        <w:rPr>
          <w:rFonts w:ascii="Times New Roman" w:hAnsi="Times New Roman" w:cs="Times New Roman"/>
        </w:rPr>
        <w:t>служебные</w:t>
      </w:r>
      <w:proofErr w:type="gramEnd"/>
      <w:r w:rsidRPr="00B673E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Pr="00B673E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</w:t>
      </w:r>
      <w:r w:rsidRPr="00B673EF">
        <w:rPr>
          <w:rFonts w:ascii="Times New Roman" w:hAnsi="Times New Roman" w:cs="Times New Roman"/>
        </w:rPr>
        <w:t xml:space="preserve"> унитаза) – для персонала – 2, для работников пищеблока – 1.</w:t>
      </w:r>
    </w:p>
    <w:p w:rsidR="006D4774" w:rsidRPr="00B673EF" w:rsidRDefault="006D4774" w:rsidP="008D7811">
      <w:pPr>
        <w:spacing w:line="100" w:lineRule="atLeast"/>
        <w:ind w:left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10</w:t>
      </w:r>
      <w:r w:rsidRPr="00B673EF">
        <w:rPr>
          <w:rFonts w:ascii="Times New Roman" w:hAnsi="Times New Roman" w:cs="Times New Roman"/>
          <w:u w:val="single"/>
        </w:rPr>
        <w:t xml:space="preserve"> раковин для мытья рук. </w:t>
      </w:r>
    </w:p>
    <w:p w:rsidR="006D4774" w:rsidRPr="00B673EF" w:rsidRDefault="006D4774" w:rsidP="008D7811">
      <w:pPr>
        <w:spacing w:line="100" w:lineRule="atLeast"/>
        <w:ind w:firstLine="708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МБОУ «</w:t>
      </w:r>
      <w:r>
        <w:rPr>
          <w:rFonts w:ascii="Times New Roman" w:hAnsi="Times New Roman" w:cs="Times New Roman"/>
        </w:rPr>
        <w:t xml:space="preserve">Уколовская </w:t>
      </w:r>
      <w:r w:rsidRPr="00B673EF">
        <w:rPr>
          <w:rFonts w:ascii="Times New Roman" w:hAnsi="Times New Roman" w:cs="Times New Roman"/>
        </w:rPr>
        <w:t xml:space="preserve">ООШ» имеет лицензию на ведение образовательной деятельности по следующим общеобразовательным программам:  начальное общее образование, основное общее образование, дополнительное образование детей (программы художественно-эстетической, физкультурно-спортивной, туристско-краеведческой, эколого-биологической направленности). </w:t>
      </w:r>
    </w:p>
    <w:p w:rsidR="006D4774" w:rsidRPr="00B673EF" w:rsidRDefault="006D4774" w:rsidP="008D7811">
      <w:p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ab/>
        <w:t>В школе для организации образовательного процесса оборудовано:</w:t>
      </w:r>
    </w:p>
    <w:p w:rsidR="006D4774" w:rsidRPr="00B673EF" w:rsidRDefault="006D4774" w:rsidP="00EB05D9">
      <w:pPr>
        <w:widowControl/>
        <w:numPr>
          <w:ilvl w:val="0"/>
          <w:numId w:val="24"/>
        </w:num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B673EF">
        <w:rPr>
          <w:rFonts w:ascii="Times New Roman" w:hAnsi="Times New Roman" w:cs="Times New Roman"/>
        </w:rPr>
        <w:t xml:space="preserve"> учебных кабинета, из них: кабинетов начальных классов - </w:t>
      </w:r>
      <w:r>
        <w:rPr>
          <w:rFonts w:ascii="Times New Roman" w:hAnsi="Times New Roman" w:cs="Times New Roman"/>
        </w:rPr>
        <w:t>2</w:t>
      </w:r>
      <w:r w:rsidRPr="00B673EF">
        <w:rPr>
          <w:rFonts w:ascii="Times New Roman" w:hAnsi="Times New Roman" w:cs="Times New Roman"/>
        </w:rPr>
        <w:t xml:space="preserve">, русского языка и литературы - </w:t>
      </w:r>
      <w:r>
        <w:rPr>
          <w:rFonts w:ascii="Times New Roman" w:hAnsi="Times New Roman" w:cs="Times New Roman"/>
        </w:rPr>
        <w:t>1</w:t>
      </w:r>
      <w:r w:rsidRPr="00B673EF">
        <w:rPr>
          <w:rFonts w:ascii="Times New Roman" w:hAnsi="Times New Roman" w:cs="Times New Roman"/>
        </w:rPr>
        <w:t xml:space="preserve">, информатики - 1, математики - 1, физики - 1, химии и биологии - 1, иностранного языка - 1, обществоведческих дисциплин - 2, географии – 1,   мастерская технического труда; </w:t>
      </w:r>
    </w:p>
    <w:p w:rsidR="006D4774" w:rsidRPr="00B673EF" w:rsidRDefault="006D4774" w:rsidP="00EB05D9">
      <w:pPr>
        <w:widowControl/>
        <w:numPr>
          <w:ilvl w:val="0"/>
          <w:numId w:val="24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спортивный зал;</w:t>
      </w:r>
    </w:p>
    <w:p w:rsidR="006D4774" w:rsidRPr="00B673EF" w:rsidRDefault="006D4774" w:rsidP="00EB05D9">
      <w:pPr>
        <w:widowControl/>
        <w:numPr>
          <w:ilvl w:val="0"/>
          <w:numId w:val="24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библиотека;</w:t>
      </w:r>
    </w:p>
    <w:p w:rsidR="006D4774" w:rsidRDefault="006D4774" w:rsidP="00EB05D9">
      <w:pPr>
        <w:widowControl/>
        <w:numPr>
          <w:ilvl w:val="0"/>
          <w:numId w:val="24"/>
        </w:num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B673EF">
        <w:rPr>
          <w:rFonts w:ascii="Times New Roman" w:hAnsi="Times New Roman" w:cs="Times New Roman"/>
        </w:rPr>
        <w:t xml:space="preserve"> школьны</w:t>
      </w:r>
      <w:r>
        <w:rPr>
          <w:rFonts w:ascii="Times New Roman" w:hAnsi="Times New Roman" w:cs="Times New Roman"/>
        </w:rPr>
        <w:t xml:space="preserve">й </w:t>
      </w:r>
      <w:r w:rsidRPr="00B673EF">
        <w:rPr>
          <w:rFonts w:ascii="Times New Roman" w:hAnsi="Times New Roman" w:cs="Times New Roman"/>
        </w:rPr>
        <w:t xml:space="preserve"> музе</w:t>
      </w:r>
      <w:r>
        <w:rPr>
          <w:rFonts w:ascii="Times New Roman" w:hAnsi="Times New Roman" w:cs="Times New Roman"/>
        </w:rPr>
        <w:t>й</w:t>
      </w:r>
      <w:r w:rsidRPr="00B673EF">
        <w:rPr>
          <w:rFonts w:ascii="Times New Roman" w:hAnsi="Times New Roman" w:cs="Times New Roman"/>
        </w:rPr>
        <w:t>.</w:t>
      </w:r>
    </w:p>
    <w:p w:rsidR="006D4774" w:rsidRPr="00B673EF" w:rsidRDefault="006D4774" w:rsidP="008D7811">
      <w:pPr>
        <w:ind w:left="720"/>
        <w:rPr>
          <w:rFonts w:ascii="Times New Roman" w:hAnsi="Times New Roman" w:cs="Times New Roman"/>
          <w:b/>
          <w:bCs/>
        </w:rPr>
      </w:pPr>
      <w:r w:rsidRPr="00B673EF">
        <w:rPr>
          <w:rFonts w:ascii="Times New Roman" w:hAnsi="Times New Roman" w:cs="Times New Roman"/>
          <w:b/>
          <w:bCs/>
        </w:rPr>
        <w:t>Сведения об оснащении учебным оборудованием учебных кабинетов</w:t>
      </w: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3"/>
        <w:gridCol w:w="2944"/>
        <w:gridCol w:w="2107"/>
        <w:gridCol w:w="2107"/>
        <w:gridCol w:w="2105"/>
      </w:tblGrid>
      <w:tr w:rsidR="006D4774" w:rsidRPr="00B673EF" w:rsidTr="008D7811">
        <w:trPr>
          <w:tblHeader/>
        </w:trPr>
        <w:tc>
          <w:tcPr>
            <w:tcW w:w="291" w:type="pct"/>
            <w:tcBorders>
              <w:right w:val="single" w:sz="4" w:space="0" w:color="auto"/>
            </w:tcBorders>
            <w:vAlign w:val="center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E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673E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673E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496" w:type="pct"/>
            <w:tcBorders>
              <w:left w:val="single" w:sz="4" w:space="0" w:color="auto"/>
            </w:tcBorders>
            <w:vAlign w:val="center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EF">
              <w:rPr>
                <w:rFonts w:ascii="Times New Roman" w:hAnsi="Times New Roman" w:cs="Times New Roman"/>
                <w:b/>
              </w:rPr>
              <w:t>Основные показатели</w:t>
            </w:r>
          </w:p>
        </w:tc>
        <w:tc>
          <w:tcPr>
            <w:tcW w:w="1071" w:type="pct"/>
            <w:vAlign w:val="center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EF">
              <w:rPr>
                <w:rFonts w:ascii="Times New Roman" w:hAnsi="Times New Roman" w:cs="Times New Roman"/>
                <w:b/>
              </w:rPr>
              <w:t>2013-2014 учебный год,  %</w:t>
            </w:r>
          </w:p>
        </w:tc>
        <w:tc>
          <w:tcPr>
            <w:tcW w:w="1071" w:type="pct"/>
            <w:tcBorders>
              <w:right w:val="single" w:sz="4" w:space="0" w:color="auto"/>
            </w:tcBorders>
            <w:vAlign w:val="center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EF">
              <w:rPr>
                <w:rFonts w:ascii="Times New Roman" w:hAnsi="Times New Roman" w:cs="Times New Roman"/>
                <w:b/>
              </w:rPr>
              <w:t>2014-2015 учебный год, %</w:t>
            </w:r>
          </w:p>
        </w:tc>
        <w:tc>
          <w:tcPr>
            <w:tcW w:w="1070" w:type="pct"/>
            <w:tcBorders>
              <w:right w:val="single" w:sz="4" w:space="0" w:color="auto"/>
            </w:tcBorders>
            <w:vAlign w:val="center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3EF">
              <w:rPr>
                <w:rFonts w:ascii="Times New Roman" w:hAnsi="Times New Roman" w:cs="Times New Roman"/>
                <w:b/>
              </w:rPr>
              <w:t>2015-2016 учебный год, %</w:t>
            </w:r>
          </w:p>
        </w:tc>
      </w:tr>
      <w:tr w:rsidR="006D4774" w:rsidRPr="00B673EF" w:rsidTr="008D7811">
        <w:tc>
          <w:tcPr>
            <w:tcW w:w="29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6" w:type="pct"/>
            <w:tcBorders>
              <w:lef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Всего учебных кабинетов</w:t>
            </w:r>
          </w:p>
        </w:tc>
        <w:tc>
          <w:tcPr>
            <w:tcW w:w="1071" w:type="pct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D4774" w:rsidRPr="00B673EF" w:rsidTr="008D7811">
        <w:tc>
          <w:tcPr>
            <w:tcW w:w="29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6" w:type="pct"/>
            <w:tcBorders>
              <w:lef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Из них имеют полный набор лабораторного оборудования, набор схем, шаблонов, карт, </w:t>
            </w:r>
            <w:r w:rsidRPr="00B673EF">
              <w:rPr>
                <w:rFonts w:ascii="Times New Roman" w:hAnsi="Times New Roman" w:cs="Times New Roman"/>
              </w:rPr>
              <w:lastRenderedPageBreak/>
              <w:t>электронных учебников, другого материала для качественного преподавания учебного процесса, следующие кабинеты:</w:t>
            </w:r>
          </w:p>
        </w:tc>
        <w:tc>
          <w:tcPr>
            <w:tcW w:w="1071" w:type="pct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774" w:rsidRPr="00B673EF" w:rsidTr="008D7811">
        <w:tc>
          <w:tcPr>
            <w:tcW w:w="29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tcBorders>
              <w:lef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673EF">
              <w:rPr>
                <w:rFonts w:ascii="Times New Roman" w:hAnsi="Times New Roman" w:cs="Times New Roman"/>
              </w:rPr>
              <w:t>- химии и биологии</w:t>
            </w:r>
          </w:p>
        </w:tc>
        <w:tc>
          <w:tcPr>
            <w:tcW w:w="1071" w:type="pct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7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70</w:t>
            </w:r>
          </w:p>
        </w:tc>
      </w:tr>
      <w:tr w:rsidR="006D4774" w:rsidRPr="00B673EF" w:rsidTr="008D7811">
        <w:tc>
          <w:tcPr>
            <w:tcW w:w="29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tcBorders>
              <w:lef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673EF">
              <w:rPr>
                <w:rFonts w:ascii="Times New Roman" w:hAnsi="Times New Roman" w:cs="Times New Roman"/>
              </w:rPr>
              <w:t>- географии</w:t>
            </w:r>
          </w:p>
        </w:tc>
        <w:tc>
          <w:tcPr>
            <w:tcW w:w="1071" w:type="pct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7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85</w:t>
            </w:r>
          </w:p>
        </w:tc>
      </w:tr>
      <w:tr w:rsidR="006D4774" w:rsidRPr="00B673EF" w:rsidTr="008D7811">
        <w:tc>
          <w:tcPr>
            <w:tcW w:w="29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tcBorders>
              <w:lef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- физики</w:t>
            </w:r>
          </w:p>
        </w:tc>
        <w:tc>
          <w:tcPr>
            <w:tcW w:w="1071" w:type="pct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90</w:t>
            </w:r>
          </w:p>
        </w:tc>
      </w:tr>
      <w:tr w:rsidR="006D4774" w:rsidRPr="00B673EF" w:rsidTr="008D7811">
        <w:tc>
          <w:tcPr>
            <w:tcW w:w="29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tcBorders>
              <w:lef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673EF">
              <w:rPr>
                <w:rFonts w:ascii="Times New Roman" w:hAnsi="Times New Roman" w:cs="Times New Roman"/>
              </w:rPr>
              <w:t>- информатики</w:t>
            </w:r>
          </w:p>
        </w:tc>
        <w:tc>
          <w:tcPr>
            <w:tcW w:w="1071" w:type="pct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80</w:t>
            </w:r>
          </w:p>
        </w:tc>
      </w:tr>
      <w:tr w:rsidR="006D4774" w:rsidRPr="00B673EF" w:rsidTr="008D7811">
        <w:tc>
          <w:tcPr>
            <w:tcW w:w="29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tcBorders>
              <w:lef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673EF">
              <w:rPr>
                <w:rFonts w:ascii="Times New Roman" w:hAnsi="Times New Roman" w:cs="Times New Roman"/>
              </w:rPr>
              <w:t>-русского языка и литературы</w:t>
            </w:r>
          </w:p>
        </w:tc>
        <w:tc>
          <w:tcPr>
            <w:tcW w:w="1071" w:type="pct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80</w:t>
            </w:r>
          </w:p>
        </w:tc>
      </w:tr>
      <w:tr w:rsidR="006D4774" w:rsidRPr="00B673EF" w:rsidTr="008D7811">
        <w:tc>
          <w:tcPr>
            <w:tcW w:w="29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tcBorders>
              <w:lef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- математики</w:t>
            </w:r>
          </w:p>
        </w:tc>
        <w:tc>
          <w:tcPr>
            <w:tcW w:w="1071" w:type="pct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90</w:t>
            </w:r>
          </w:p>
        </w:tc>
      </w:tr>
      <w:tr w:rsidR="006D4774" w:rsidRPr="00B673EF" w:rsidTr="008D7811">
        <w:tc>
          <w:tcPr>
            <w:tcW w:w="29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tcBorders>
              <w:lef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673EF">
              <w:rPr>
                <w:rFonts w:ascii="Times New Roman" w:hAnsi="Times New Roman" w:cs="Times New Roman"/>
              </w:rPr>
              <w:t>-истории и обществознания</w:t>
            </w:r>
          </w:p>
        </w:tc>
        <w:tc>
          <w:tcPr>
            <w:tcW w:w="1071" w:type="pct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80</w:t>
            </w:r>
          </w:p>
        </w:tc>
      </w:tr>
      <w:tr w:rsidR="006D4774" w:rsidRPr="00B673EF" w:rsidTr="008D7811">
        <w:tc>
          <w:tcPr>
            <w:tcW w:w="29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tcBorders>
              <w:lef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673EF">
              <w:rPr>
                <w:rFonts w:ascii="Times New Roman" w:hAnsi="Times New Roman" w:cs="Times New Roman"/>
              </w:rPr>
              <w:t>- иностранного языка</w:t>
            </w:r>
          </w:p>
        </w:tc>
        <w:tc>
          <w:tcPr>
            <w:tcW w:w="1071" w:type="pct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80</w:t>
            </w:r>
          </w:p>
        </w:tc>
      </w:tr>
      <w:tr w:rsidR="006D4774" w:rsidRPr="00B673EF" w:rsidTr="008D7811">
        <w:tc>
          <w:tcPr>
            <w:tcW w:w="29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tcBorders>
              <w:lef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673EF">
              <w:rPr>
                <w:rFonts w:ascii="Times New Roman" w:hAnsi="Times New Roman" w:cs="Times New Roman"/>
              </w:rPr>
              <w:t>- технологии</w:t>
            </w:r>
          </w:p>
        </w:tc>
        <w:tc>
          <w:tcPr>
            <w:tcW w:w="1071" w:type="pct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60</w:t>
            </w:r>
          </w:p>
        </w:tc>
      </w:tr>
      <w:tr w:rsidR="006D4774" w:rsidRPr="00B673EF" w:rsidTr="008D7811">
        <w:tc>
          <w:tcPr>
            <w:tcW w:w="29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tcBorders>
              <w:left w:val="single" w:sz="4" w:space="0" w:color="auto"/>
            </w:tcBorders>
          </w:tcPr>
          <w:p w:rsidR="006D4774" w:rsidRPr="00B673EF" w:rsidRDefault="006D4774" w:rsidP="008D7811">
            <w:pPr>
              <w:ind w:left="311" w:hanging="311"/>
              <w:jc w:val="both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- кабинеты начальных классов (кол-во - 8)</w:t>
            </w:r>
          </w:p>
        </w:tc>
        <w:tc>
          <w:tcPr>
            <w:tcW w:w="1071" w:type="pct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100</w:t>
            </w:r>
          </w:p>
        </w:tc>
      </w:tr>
      <w:tr w:rsidR="006D4774" w:rsidRPr="00B673EF" w:rsidTr="008D7811">
        <w:tc>
          <w:tcPr>
            <w:tcW w:w="29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tcBorders>
              <w:lef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673EF">
              <w:rPr>
                <w:rFonts w:ascii="Times New Roman" w:hAnsi="Times New Roman" w:cs="Times New Roman"/>
              </w:rPr>
              <w:t xml:space="preserve">- лингафонный кабинет </w:t>
            </w:r>
          </w:p>
        </w:tc>
        <w:tc>
          <w:tcPr>
            <w:tcW w:w="1071" w:type="pct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100</w:t>
            </w:r>
          </w:p>
        </w:tc>
      </w:tr>
      <w:tr w:rsidR="006D4774" w:rsidRPr="00B673EF" w:rsidTr="008D7811">
        <w:tc>
          <w:tcPr>
            <w:tcW w:w="29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  <w:tcBorders>
              <w:lef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- спортивный зал</w:t>
            </w:r>
          </w:p>
        </w:tc>
        <w:tc>
          <w:tcPr>
            <w:tcW w:w="1071" w:type="pct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100</w:t>
            </w:r>
          </w:p>
        </w:tc>
      </w:tr>
      <w:tr w:rsidR="006D4774" w:rsidRPr="00B673EF" w:rsidTr="008D7811">
        <w:tc>
          <w:tcPr>
            <w:tcW w:w="29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6" w:type="pct"/>
            <w:tcBorders>
              <w:lef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Наличие компьютерного класса  (кол-во)</w:t>
            </w:r>
          </w:p>
        </w:tc>
        <w:tc>
          <w:tcPr>
            <w:tcW w:w="1071" w:type="pct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1</w:t>
            </w:r>
          </w:p>
        </w:tc>
      </w:tr>
      <w:tr w:rsidR="006D4774" w:rsidRPr="00B673EF" w:rsidTr="008D7811">
        <w:tc>
          <w:tcPr>
            <w:tcW w:w="29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96" w:type="pct"/>
            <w:tcBorders>
              <w:lef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Наличие АРМ  учителя-предметника (кол-во)</w:t>
            </w:r>
          </w:p>
        </w:tc>
        <w:tc>
          <w:tcPr>
            <w:tcW w:w="1071" w:type="pct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D4774" w:rsidRPr="00B673EF" w:rsidTr="008D7811">
        <w:tc>
          <w:tcPr>
            <w:tcW w:w="29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96" w:type="pct"/>
            <w:tcBorders>
              <w:left w:val="single" w:sz="4" w:space="0" w:color="auto"/>
            </w:tcBorders>
          </w:tcPr>
          <w:p w:rsidR="006D4774" w:rsidRPr="00B673EF" w:rsidRDefault="006D4774" w:rsidP="008D7811">
            <w:pPr>
              <w:jc w:val="both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Наличие интерактивной доски (кол-во)</w:t>
            </w:r>
          </w:p>
        </w:tc>
        <w:tc>
          <w:tcPr>
            <w:tcW w:w="1071" w:type="pct"/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6D4774" w:rsidRPr="00B673EF" w:rsidRDefault="006D4774" w:rsidP="008D7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D4774" w:rsidRPr="00B673EF" w:rsidRDefault="006D4774" w:rsidP="008D7811">
      <w:pPr>
        <w:spacing w:line="100" w:lineRule="atLeast"/>
        <w:jc w:val="center"/>
        <w:rPr>
          <w:rFonts w:ascii="Times New Roman" w:hAnsi="Times New Roman" w:cs="Times New Roman"/>
          <w:b/>
          <w:bCs/>
          <w:i/>
          <w:iCs/>
        </w:rPr>
      </w:pPr>
      <w:r w:rsidRPr="00B673EF">
        <w:rPr>
          <w:rFonts w:ascii="Times New Roman" w:hAnsi="Times New Roman" w:cs="Times New Roman"/>
          <w:b/>
          <w:bCs/>
          <w:i/>
          <w:iCs/>
        </w:rPr>
        <w:t>Кабинет информатики</w:t>
      </w:r>
    </w:p>
    <w:p w:rsidR="006D4774" w:rsidRPr="00B673EF" w:rsidRDefault="006D4774" w:rsidP="00EB05D9">
      <w:pPr>
        <w:widowControl/>
        <w:numPr>
          <w:ilvl w:val="0"/>
          <w:numId w:val="25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Помещение 48 м</w:t>
      </w:r>
      <w:proofErr w:type="gramStart"/>
      <w:r w:rsidRPr="00B673EF">
        <w:rPr>
          <w:rFonts w:ascii="Times New Roman" w:hAnsi="Times New Roman" w:cs="Times New Roman"/>
          <w:vertAlign w:val="superscript"/>
        </w:rPr>
        <w:t>2</w:t>
      </w:r>
      <w:proofErr w:type="gramEnd"/>
      <w:r w:rsidRPr="00B673EF">
        <w:rPr>
          <w:rFonts w:ascii="Times New Roman" w:hAnsi="Times New Roman" w:cs="Times New Roman"/>
        </w:rPr>
        <w:t>, высота потолка 4 метра.</w:t>
      </w:r>
    </w:p>
    <w:p w:rsidR="006D4774" w:rsidRPr="00B673EF" w:rsidRDefault="006D4774" w:rsidP="00EB05D9">
      <w:pPr>
        <w:widowControl/>
        <w:numPr>
          <w:ilvl w:val="0"/>
          <w:numId w:val="25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Пол - линолеум,  щелей и трещин в полу нет. </w:t>
      </w:r>
    </w:p>
    <w:p w:rsidR="006D4774" w:rsidRPr="00B673EF" w:rsidRDefault="006D4774" w:rsidP="00EB05D9">
      <w:pPr>
        <w:widowControl/>
        <w:numPr>
          <w:ilvl w:val="0"/>
          <w:numId w:val="25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Стены: покрытие масляное.</w:t>
      </w:r>
    </w:p>
    <w:p w:rsidR="006D4774" w:rsidRPr="00B673EF" w:rsidRDefault="006D4774" w:rsidP="00EB05D9">
      <w:pPr>
        <w:widowControl/>
        <w:numPr>
          <w:ilvl w:val="0"/>
          <w:numId w:val="25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Компьютеры марки Intel Core2 Duo - 10 штук, страна изготовитель США, мониторы </w:t>
      </w:r>
      <w:proofErr w:type="gramStart"/>
      <w:r w:rsidRPr="00B673EF">
        <w:rPr>
          <w:rFonts w:ascii="Times New Roman" w:hAnsi="Times New Roman" w:cs="Times New Roman"/>
        </w:rPr>
        <w:t>жидко-кристаллические</w:t>
      </w:r>
      <w:proofErr w:type="gramEnd"/>
      <w:r w:rsidRPr="00B673EF">
        <w:rPr>
          <w:rFonts w:ascii="Times New Roman" w:hAnsi="Times New Roman" w:cs="Times New Roman"/>
        </w:rPr>
        <w:t>, диагональ экрана 48-52см, имеется наличие санитарно-гигиенического сертификата.</w:t>
      </w:r>
    </w:p>
    <w:p w:rsidR="006D4774" w:rsidRPr="00B673EF" w:rsidRDefault="006D4774" w:rsidP="00EB05D9">
      <w:pPr>
        <w:widowControl/>
        <w:numPr>
          <w:ilvl w:val="0"/>
          <w:numId w:val="25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Столы: ученические двухместные - 10 штук.</w:t>
      </w:r>
    </w:p>
    <w:p w:rsidR="006D4774" w:rsidRPr="00B673EF" w:rsidRDefault="006D4774" w:rsidP="00EB05D9">
      <w:pPr>
        <w:widowControl/>
        <w:numPr>
          <w:ilvl w:val="0"/>
          <w:numId w:val="25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Компьютерные кресла с меняющимися по высоте сиденьями - 10 шт.</w:t>
      </w:r>
    </w:p>
    <w:p w:rsidR="006D4774" w:rsidRPr="00B673EF" w:rsidRDefault="006D4774" w:rsidP="00EB05D9">
      <w:pPr>
        <w:widowControl/>
        <w:numPr>
          <w:ilvl w:val="0"/>
          <w:numId w:val="25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Естественное освещение:</w:t>
      </w:r>
    </w:p>
    <w:p w:rsidR="006D4774" w:rsidRPr="00B673EF" w:rsidRDefault="006D4774" w:rsidP="00EB05D9">
      <w:pPr>
        <w:numPr>
          <w:ilvl w:val="0"/>
          <w:numId w:val="25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- количество окон -3, </w:t>
      </w:r>
      <w:proofErr w:type="gramStart"/>
      <w:r w:rsidRPr="00B673EF">
        <w:rPr>
          <w:rFonts w:ascii="Times New Roman" w:hAnsi="Times New Roman" w:cs="Times New Roman"/>
        </w:rPr>
        <w:t>ориентированы</w:t>
      </w:r>
      <w:proofErr w:type="gramEnd"/>
      <w:r w:rsidRPr="00B673EF">
        <w:rPr>
          <w:rFonts w:ascii="Times New Roman" w:hAnsi="Times New Roman" w:cs="Times New Roman"/>
        </w:rPr>
        <w:t xml:space="preserve"> на северо-восток;</w:t>
      </w:r>
    </w:p>
    <w:p w:rsidR="006D4774" w:rsidRPr="00B673EF" w:rsidRDefault="006D4774" w:rsidP="00EB05D9">
      <w:pPr>
        <w:numPr>
          <w:ilvl w:val="0"/>
          <w:numId w:val="25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- общая площадь остекления 13,4 м</w:t>
      </w:r>
      <w:proofErr w:type="gramStart"/>
      <w:r w:rsidRPr="00B673EF">
        <w:rPr>
          <w:rFonts w:ascii="Times New Roman" w:hAnsi="Times New Roman" w:cs="Times New Roman"/>
          <w:vertAlign w:val="superscript"/>
        </w:rPr>
        <w:t>2</w:t>
      </w:r>
      <w:proofErr w:type="gramEnd"/>
      <w:r w:rsidRPr="00B673EF">
        <w:rPr>
          <w:rFonts w:ascii="Times New Roman" w:hAnsi="Times New Roman" w:cs="Times New Roman"/>
        </w:rPr>
        <w:t>;</w:t>
      </w:r>
    </w:p>
    <w:p w:rsidR="006D4774" w:rsidRPr="00B673EF" w:rsidRDefault="006D4774" w:rsidP="00EB05D9">
      <w:pPr>
        <w:numPr>
          <w:ilvl w:val="0"/>
          <w:numId w:val="25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- наличие солнцезащитных устройств - </w:t>
      </w:r>
      <w:r>
        <w:rPr>
          <w:rFonts w:ascii="Times New Roman" w:hAnsi="Times New Roman" w:cs="Times New Roman"/>
        </w:rPr>
        <w:t>шторы</w:t>
      </w:r>
      <w:r w:rsidRPr="00B673EF">
        <w:rPr>
          <w:rFonts w:ascii="Times New Roman" w:hAnsi="Times New Roman" w:cs="Times New Roman"/>
        </w:rPr>
        <w:t>.</w:t>
      </w:r>
    </w:p>
    <w:p w:rsidR="006D4774" w:rsidRPr="00B673EF" w:rsidRDefault="006D4774" w:rsidP="008D7811">
      <w:pPr>
        <w:spacing w:line="100" w:lineRule="atLeast"/>
        <w:ind w:left="708" w:hanging="348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9F1EFC" w:rsidRDefault="009F1EFC" w:rsidP="008D7811">
      <w:pPr>
        <w:spacing w:line="100" w:lineRule="atLeast"/>
        <w:ind w:left="708" w:hanging="348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9F1EFC" w:rsidRDefault="009F1EFC" w:rsidP="008D7811">
      <w:pPr>
        <w:spacing w:line="100" w:lineRule="atLeast"/>
        <w:ind w:left="708" w:hanging="348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D4774" w:rsidRPr="00B673EF" w:rsidRDefault="006D4774" w:rsidP="008D7811">
      <w:pPr>
        <w:spacing w:line="100" w:lineRule="atLeast"/>
        <w:ind w:left="708" w:hanging="348"/>
        <w:jc w:val="center"/>
        <w:rPr>
          <w:rFonts w:ascii="Times New Roman" w:hAnsi="Times New Roman" w:cs="Times New Roman"/>
          <w:b/>
          <w:bCs/>
          <w:i/>
          <w:iCs/>
        </w:rPr>
      </w:pPr>
      <w:r w:rsidRPr="00B673EF">
        <w:rPr>
          <w:rFonts w:ascii="Times New Roman" w:hAnsi="Times New Roman" w:cs="Times New Roman"/>
          <w:b/>
          <w:bCs/>
          <w:i/>
          <w:iCs/>
        </w:rPr>
        <w:t>Кабинет химии и биологии</w:t>
      </w:r>
    </w:p>
    <w:p w:rsidR="006D4774" w:rsidRPr="00B673EF" w:rsidRDefault="006D4774" w:rsidP="00EB05D9">
      <w:pPr>
        <w:widowControl/>
        <w:numPr>
          <w:ilvl w:val="0"/>
          <w:numId w:val="26"/>
        </w:numPr>
        <w:tabs>
          <w:tab w:val="left" w:pos="778"/>
          <w:tab w:val="left" w:pos="836"/>
        </w:tabs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Площадь кабинета 64,53 м</w:t>
      </w:r>
      <w:proofErr w:type="gramStart"/>
      <w:r w:rsidRPr="00B673EF">
        <w:rPr>
          <w:rFonts w:ascii="Times New Roman" w:hAnsi="Times New Roman" w:cs="Times New Roman"/>
          <w:vertAlign w:val="superscript"/>
        </w:rPr>
        <w:t>2</w:t>
      </w:r>
      <w:proofErr w:type="gramEnd"/>
      <w:r w:rsidRPr="00B673EF">
        <w:rPr>
          <w:rFonts w:ascii="Times New Roman" w:hAnsi="Times New Roman" w:cs="Times New Roman"/>
        </w:rPr>
        <w:t>, лаборантской 17,5 м</w:t>
      </w:r>
      <w:r w:rsidRPr="00B673EF">
        <w:rPr>
          <w:rFonts w:ascii="Times New Roman" w:hAnsi="Times New Roman" w:cs="Times New Roman"/>
          <w:vertAlign w:val="superscript"/>
        </w:rPr>
        <w:t>2</w:t>
      </w:r>
      <w:r w:rsidRPr="00B673EF">
        <w:rPr>
          <w:rFonts w:ascii="Times New Roman" w:hAnsi="Times New Roman" w:cs="Times New Roman"/>
        </w:rPr>
        <w:t>, лаборантская находится в смежном помещении, имеется два выхода: один в кабинет, другой в коридор.</w:t>
      </w:r>
    </w:p>
    <w:p w:rsidR="006D4774" w:rsidRPr="00B673EF" w:rsidRDefault="006D4774" w:rsidP="00EB05D9">
      <w:pPr>
        <w:widowControl/>
        <w:numPr>
          <w:ilvl w:val="0"/>
          <w:numId w:val="26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Ориентация окон - северо-запад.</w:t>
      </w:r>
    </w:p>
    <w:p w:rsidR="006D4774" w:rsidRPr="00B673EF" w:rsidRDefault="006D4774" w:rsidP="00EB05D9">
      <w:pPr>
        <w:widowControl/>
        <w:numPr>
          <w:ilvl w:val="0"/>
          <w:numId w:val="26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Столы ученические двухместные без бортиков</w:t>
      </w:r>
      <w:r>
        <w:rPr>
          <w:rFonts w:ascii="Times New Roman" w:hAnsi="Times New Roman" w:cs="Times New Roman"/>
        </w:rPr>
        <w:t xml:space="preserve"> - 8</w:t>
      </w:r>
      <w:r w:rsidRPr="00B673EF">
        <w:rPr>
          <w:rFonts w:ascii="Times New Roman" w:hAnsi="Times New Roman" w:cs="Times New Roman"/>
        </w:rPr>
        <w:t xml:space="preserve"> шт.</w:t>
      </w:r>
    </w:p>
    <w:p w:rsidR="006D4774" w:rsidRPr="00B673EF" w:rsidRDefault="006D4774" w:rsidP="00EB05D9">
      <w:pPr>
        <w:widowControl/>
        <w:numPr>
          <w:ilvl w:val="0"/>
          <w:numId w:val="26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Демонстрационный стол без бортиков - 1 шт.</w:t>
      </w:r>
    </w:p>
    <w:p w:rsidR="006D4774" w:rsidRPr="00B673EF" w:rsidRDefault="006D4774" w:rsidP="00EB05D9">
      <w:pPr>
        <w:widowControl/>
        <w:numPr>
          <w:ilvl w:val="0"/>
          <w:numId w:val="26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lastRenderedPageBreak/>
        <w:t>Вытяжной шкаф для проведения лабораторных работ и демонстрации опытов - 1 шт.</w:t>
      </w:r>
    </w:p>
    <w:p w:rsidR="006D4774" w:rsidRPr="00B673EF" w:rsidRDefault="006D4774" w:rsidP="00EB05D9">
      <w:pPr>
        <w:widowControl/>
        <w:numPr>
          <w:ilvl w:val="0"/>
          <w:numId w:val="26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Пол  кабинета и </w:t>
      </w:r>
      <w:proofErr w:type="gramStart"/>
      <w:r w:rsidRPr="00B673EF">
        <w:rPr>
          <w:rFonts w:ascii="Times New Roman" w:hAnsi="Times New Roman" w:cs="Times New Roman"/>
        </w:rPr>
        <w:t>лаборантской</w:t>
      </w:r>
      <w:proofErr w:type="gramEnd"/>
      <w:r w:rsidRPr="00B673EF">
        <w:rPr>
          <w:rFonts w:ascii="Times New Roman" w:hAnsi="Times New Roman" w:cs="Times New Roman"/>
        </w:rPr>
        <w:t xml:space="preserve"> - линолеум, не имеет трещин и щелей.</w:t>
      </w:r>
    </w:p>
    <w:p w:rsidR="006D4774" w:rsidRPr="00B673EF" w:rsidRDefault="006D4774" w:rsidP="00EB05D9">
      <w:pPr>
        <w:widowControl/>
        <w:numPr>
          <w:ilvl w:val="0"/>
          <w:numId w:val="26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Имеются сейф и шкафы для хранения реактивов. </w:t>
      </w:r>
    </w:p>
    <w:p w:rsidR="006D4774" w:rsidRPr="00B673EF" w:rsidRDefault="006D4774" w:rsidP="008D7811">
      <w:pPr>
        <w:spacing w:line="100" w:lineRule="atLeast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6D4774" w:rsidRPr="00B673EF" w:rsidRDefault="006D4774" w:rsidP="008D7811">
      <w:pPr>
        <w:spacing w:line="100" w:lineRule="atLeast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B673EF">
        <w:rPr>
          <w:rFonts w:ascii="Times New Roman" w:hAnsi="Times New Roman" w:cs="Times New Roman"/>
          <w:b/>
          <w:bCs/>
          <w:i/>
          <w:iCs/>
          <w:u w:val="single"/>
        </w:rPr>
        <w:t>Кабинет физики</w:t>
      </w:r>
    </w:p>
    <w:p w:rsidR="006D4774" w:rsidRPr="00B673EF" w:rsidRDefault="006D4774" w:rsidP="00EB05D9">
      <w:pPr>
        <w:widowControl/>
        <w:numPr>
          <w:ilvl w:val="0"/>
          <w:numId w:val="28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Площадь 64,55 м</w:t>
      </w:r>
      <w:proofErr w:type="gramStart"/>
      <w:r w:rsidRPr="00B673EF">
        <w:rPr>
          <w:rFonts w:ascii="Times New Roman" w:hAnsi="Times New Roman" w:cs="Times New Roman"/>
          <w:vertAlign w:val="superscript"/>
        </w:rPr>
        <w:t>2</w:t>
      </w:r>
      <w:proofErr w:type="gramEnd"/>
      <w:r w:rsidRPr="00B673EF">
        <w:rPr>
          <w:rFonts w:ascii="Times New Roman" w:hAnsi="Times New Roman" w:cs="Times New Roman"/>
        </w:rPr>
        <w:t>, лаборантской - 15 м</w:t>
      </w:r>
      <w:r w:rsidRPr="00B673EF">
        <w:rPr>
          <w:rFonts w:ascii="Times New Roman" w:hAnsi="Times New Roman" w:cs="Times New Roman"/>
          <w:vertAlign w:val="superscript"/>
        </w:rPr>
        <w:t>2 .</w:t>
      </w:r>
    </w:p>
    <w:p w:rsidR="006D4774" w:rsidRPr="00B673EF" w:rsidRDefault="006D4774" w:rsidP="00EB05D9">
      <w:pPr>
        <w:widowControl/>
        <w:numPr>
          <w:ilvl w:val="0"/>
          <w:numId w:val="28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Пол  кабинета и </w:t>
      </w:r>
      <w:proofErr w:type="gramStart"/>
      <w:r w:rsidRPr="00B673EF">
        <w:rPr>
          <w:rFonts w:ascii="Times New Roman" w:hAnsi="Times New Roman" w:cs="Times New Roman"/>
        </w:rPr>
        <w:t>лаборантской</w:t>
      </w:r>
      <w:proofErr w:type="gramEnd"/>
      <w:r w:rsidRPr="00B673EF">
        <w:rPr>
          <w:rFonts w:ascii="Times New Roman" w:hAnsi="Times New Roman" w:cs="Times New Roman"/>
        </w:rPr>
        <w:t xml:space="preserve"> - линолеум, не имеет трещин и щелей.</w:t>
      </w:r>
    </w:p>
    <w:p w:rsidR="006D4774" w:rsidRPr="00B673EF" w:rsidRDefault="006D4774" w:rsidP="00EB05D9">
      <w:pPr>
        <w:widowControl/>
        <w:numPr>
          <w:ilvl w:val="0"/>
          <w:numId w:val="28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Стены покрытие масляной краской 2 м от пола.</w:t>
      </w:r>
    </w:p>
    <w:p w:rsidR="006D4774" w:rsidRPr="00B673EF" w:rsidRDefault="006D4774" w:rsidP="00EB05D9">
      <w:pPr>
        <w:widowControl/>
        <w:numPr>
          <w:ilvl w:val="0"/>
          <w:numId w:val="28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Столы ученические 2- местные - 20 шт. Стулья ученические 40 шт.</w:t>
      </w:r>
    </w:p>
    <w:p w:rsidR="006D4774" w:rsidRPr="00B673EF" w:rsidRDefault="006D4774" w:rsidP="00EB05D9">
      <w:pPr>
        <w:widowControl/>
        <w:numPr>
          <w:ilvl w:val="0"/>
          <w:numId w:val="28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Кабинет обеспечен электрическим распределительным щитом с разделительным трансформатором типа «КЭФ».</w:t>
      </w:r>
    </w:p>
    <w:p w:rsidR="006D4774" w:rsidRPr="00B673EF" w:rsidRDefault="006D4774" w:rsidP="00EB05D9">
      <w:pPr>
        <w:widowControl/>
        <w:numPr>
          <w:ilvl w:val="0"/>
          <w:numId w:val="28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Оснащение ученических столов электрическими розетками с напряжением переменного тока 4 В.</w:t>
      </w:r>
    </w:p>
    <w:p w:rsidR="006D4774" w:rsidRPr="00B673EF" w:rsidRDefault="006D4774" w:rsidP="00EB05D9">
      <w:pPr>
        <w:widowControl/>
        <w:numPr>
          <w:ilvl w:val="0"/>
          <w:numId w:val="28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Имеется компьютерное оборудование, мультимедийный проектор Acer, интерактивная доска.</w:t>
      </w:r>
    </w:p>
    <w:p w:rsidR="006D4774" w:rsidRPr="00EB05D9" w:rsidRDefault="006D4774" w:rsidP="00EB05D9">
      <w:pPr>
        <w:spacing w:line="100" w:lineRule="atLeast"/>
        <w:rPr>
          <w:rFonts w:ascii="Times New Roman" w:hAnsi="Times New Roman" w:cs="Times New Roman"/>
          <w:b/>
          <w:bCs/>
          <w:i/>
          <w:iCs/>
          <w:u w:val="single"/>
        </w:rPr>
      </w:pPr>
      <w:r w:rsidRPr="00B673EF">
        <w:rPr>
          <w:rFonts w:ascii="Times New Roman" w:hAnsi="Times New Roman" w:cs="Times New Roman"/>
        </w:rPr>
        <w:t>.</w:t>
      </w:r>
    </w:p>
    <w:p w:rsidR="006D4774" w:rsidRPr="00B673EF" w:rsidRDefault="006D4774" w:rsidP="008D7811">
      <w:pPr>
        <w:spacing w:line="100" w:lineRule="atLeast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B673EF">
        <w:rPr>
          <w:rFonts w:ascii="Times New Roman" w:hAnsi="Times New Roman" w:cs="Times New Roman"/>
          <w:b/>
          <w:bCs/>
          <w:i/>
          <w:iCs/>
          <w:u w:val="single"/>
        </w:rPr>
        <w:t>Мастерская технического труда</w:t>
      </w:r>
    </w:p>
    <w:p w:rsidR="006D4774" w:rsidRPr="00B673EF" w:rsidRDefault="006D4774" w:rsidP="00787598">
      <w:pPr>
        <w:widowControl/>
        <w:numPr>
          <w:ilvl w:val="0"/>
          <w:numId w:val="10"/>
        </w:numPr>
        <w:tabs>
          <w:tab w:val="num" w:pos="0"/>
        </w:tabs>
        <w:spacing w:line="100" w:lineRule="atLeast"/>
        <w:ind w:left="1287" w:hanging="360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Площадь 63,43 м</w:t>
      </w:r>
      <w:proofErr w:type="gramStart"/>
      <w:r w:rsidRPr="00B673EF">
        <w:rPr>
          <w:rFonts w:ascii="Times New Roman" w:hAnsi="Times New Roman" w:cs="Times New Roman"/>
          <w:vertAlign w:val="superscript"/>
        </w:rPr>
        <w:t>2</w:t>
      </w:r>
      <w:proofErr w:type="gramEnd"/>
      <w:r w:rsidRPr="00B673EF">
        <w:rPr>
          <w:rFonts w:ascii="Times New Roman" w:hAnsi="Times New Roman" w:cs="Times New Roman"/>
        </w:rPr>
        <w:t>, склад для хранения материалов - 10.3 м</w:t>
      </w:r>
      <w:r w:rsidRPr="00B673EF">
        <w:rPr>
          <w:rFonts w:ascii="Times New Roman" w:hAnsi="Times New Roman" w:cs="Times New Roman"/>
          <w:vertAlign w:val="superscript"/>
        </w:rPr>
        <w:t>2</w:t>
      </w:r>
      <w:r w:rsidRPr="00B673EF">
        <w:rPr>
          <w:rFonts w:ascii="Times New Roman" w:hAnsi="Times New Roman" w:cs="Times New Roman"/>
        </w:rPr>
        <w:t>.</w:t>
      </w:r>
    </w:p>
    <w:p w:rsidR="006D4774" w:rsidRPr="00B673EF" w:rsidRDefault="006D4774" w:rsidP="00787598">
      <w:pPr>
        <w:widowControl/>
        <w:numPr>
          <w:ilvl w:val="0"/>
          <w:numId w:val="10"/>
        </w:numPr>
        <w:tabs>
          <w:tab w:val="num" w:pos="0"/>
        </w:tabs>
        <w:spacing w:line="100" w:lineRule="atLeast"/>
        <w:ind w:left="1287" w:hanging="360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Пол </w:t>
      </w:r>
      <w:r>
        <w:rPr>
          <w:rFonts w:ascii="Times New Roman" w:hAnsi="Times New Roman" w:cs="Times New Roman"/>
        </w:rPr>
        <w:t>–</w:t>
      </w:r>
      <w:r w:rsidRPr="00B673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кафель </w:t>
      </w:r>
      <w:r w:rsidRPr="00B673EF">
        <w:rPr>
          <w:rFonts w:ascii="Times New Roman" w:hAnsi="Times New Roman" w:cs="Times New Roman"/>
        </w:rPr>
        <w:t xml:space="preserve"> </w:t>
      </w:r>
    </w:p>
    <w:p w:rsidR="006D4774" w:rsidRPr="00B673EF" w:rsidRDefault="006D4774" w:rsidP="00787598">
      <w:pPr>
        <w:widowControl/>
        <w:numPr>
          <w:ilvl w:val="0"/>
          <w:numId w:val="10"/>
        </w:numPr>
        <w:tabs>
          <w:tab w:val="num" w:pos="0"/>
        </w:tabs>
        <w:spacing w:line="100" w:lineRule="atLeast"/>
        <w:ind w:left="1287" w:hanging="360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Стены покрыты масляной краской. </w:t>
      </w:r>
    </w:p>
    <w:p w:rsidR="006D4774" w:rsidRPr="00B673EF" w:rsidRDefault="006D4774" w:rsidP="00787598">
      <w:pPr>
        <w:widowControl/>
        <w:numPr>
          <w:ilvl w:val="0"/>
          <w:numId w:val="10"/>
        </w:numPr>
        <w:tabs>
          <w:tab w:val="num" w:pos="0"/>
        </w:tabs>
        <w:spacing w:line="100" w:lineRule="atLeast"/>
        <w:ind w:left="1287" w:hanging="360"/>
        <w:jc w:val="both"/>
        <w:rPr>
          <w:rFonts w:ascii="Times New Roman" w:hAnsi="Times New Roman" w:cs="Times New Roman"/>
          <w:lang w:val="en-US"/>
        </w:rPr>
      </w:pPr>
      <w:r w:rsidRPr="00B673EF">
        <w:rPr>
          <w:rFonts w:ascii="Times New Roman" w:hAnsi="Times New Roman" w:cs="Times New Roman"/>
        </w:rPr>
        <w:t xml:space="preserve">Станки марки </w:t>
      </w:r>
      <w:proofErr w:type="spellStart"/>
      <w:r w:rsidRPr="00B673EF">
        <w:rPr>
          <w:rFonts w:ascii="Times New Roman" w:hAnsi="Times New Roman" w:cs="Times New Roman"/>
          <w:lang w:val="en-US"/>
        </w:rPr>
        <w:t>kinso</w:t>
      </w:r>
      <w:proofErr w:type="spellEnd"/>
      <w:r w:rsidRPr="00B673EF">
        <w:rPr>
          <w:rFonts w:ascii="Times New Roman" w:hAnsi="Times New Roman" w:cs="Times New Roman"/>
          <w:lang w:val="en-US"/>
        </w:rPr>
        <w:t>:</w:t>
      </w:r>
    </w:p>
    <w:p w:rsidR="006D4774" w:rsidRPr="00B673EF" w:rsidRDefault="006D4774" w:rsidP="008D7811">
      <w:pPr>
        <w:spacing w:line="100" w:lineRule="atLeast"/>
        <w:ind w:left="426"/>
        <w:jc w:val="both"/>
        <w:rPr>
          <w:rFonts w:ascii="Times New Roman" w:hAnsi="Times New Roman" w:cs="Times New Roman"/>
        </w:rPr>
      </w:pPr>
      <w:r w:rsidRPr="00F879BA">
        <w:rPr>
          <w:rFonts w:ascii="Times New Roman" w:hAnsi="Times New Roman" w:cs="Times New Roman"/>
        </w:rPr>
        <w:t>- деревообрабатывающий</w:t>
      </w:r>
      <w:r w:rsidRPr="00B673EF">
        <w:rPr>
          <w:rFonts w:ascii="Times New Roman" w:hAnsi="Times New Roman" w:cs="Times New Roman"/>
        </w:rPr>
        <w:t>;</w:t>
      </w:r>
    </w:p>
    <w:p w:rsidR="006D4774" w:rsidRPr="00B673EF" w:rsidRDefault="006D4774" w:rsidP="008D7811">
      <w:pPr>
        <w:spacing w:line="100" w:lineRule="atLeast"/>
        <w:ind w:left="426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- </w:t>
      </w:r>
      <w:proofErr w:type="gramStart"/>
      <w:r w:rsidRPr="00B673EF">
        <w:rPr>
          <w:rFonts w:ascii="Times New Roman" w:hAnsi="Times New Roman" w:cs="Times New Roman"/>
        </w:rPr>
        <w:t>токарный</w:t>
      </w:r>
      <w:proofErr w:type="gramEnd"/>
      <w:r w:rsidRPr="00B673EF">
        <w:rPr>
          <w:rFonts w:ascii="Times New Roman" w:hAnsi="Times New Roman" w:cs="Times New Roman"/>
        </w:rPr>
        <w:t xml:space="preserve"> по дереву и металлу;</w:t>
      </w:r>
    </w:p>
    <w:p w:rsidR="006D4774" w:rsidRPr="00B673EF" w:rsidRDefault="006D4774" w:rsidP="008D7811">
      <w:pPr>
        <w:spacing w:line="100" w:lineRule="atLeast"/>
        <w:ind w:left="426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- торцевальный;</w:t>
      </w:r>
    </w:p>
    <w:p w:rsidR="006D4774" w:rsidRPr="00B673EF" w:rsidRDefault="006D4774" w:rsidP="008D7811">
      <w:pPr>
        <w:spacing w:line="100" w:lineRule="atLeast"/>
        <w:ind w:left="426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- фрезерный;</w:t>
      </w:r>
    </w:p>
    <w:p w:rsidR="006D4774" w:rsidRPr="00B673EF" w:rsidRDefault="006D4774" w:rsidP="008D7811">
      <w:pPr>
        <w:spacing w:line="100" w:lineRule="atLeast"/>
        <w:ind w:left="426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- фуговальный;</w:t>
      </w:r>
    </w:p>
    <w:p w:rsidR="006D4774" w:rsidRPr="00B673EF" w:rsidRDefault="006D4774" w:rsidP="008D7811">
      <w:pPr>
        <w:spacing w:line="100" w:lineRule="atLeast"/>
        <w:ind w:left="426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- циркулярка;</w:t>
      </w:r>
    </w:p>
    <w:p w:rsidR="006D4774" w:rsidRPr="00B673EF" w:rsidRDefault="006D4774" w:rsidP="008D7811">
      <w:pPr>
        <w:spacing w:line="100" w:lineRule="atLeast"/>
        <w:ind w:left="426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- настольный наждачный станок.</w:t>
      </w:r>
    </w:p>
    <w:p w:rsidR="006D4774" w:rsidRPr="00B673EF" w:rsidRDefault="006D4774" w:rsidP="00787598">
      <w:pPr>
        <w:widowControl/>
        <w:numPr>
          <w:ilvl w:val="0"/>
          <w:numId w:val="10"/>
        </w:numPr>
        <w:tabs>
          <w:tab w:val="num" w:pos="0"/>
        </w:tabs>
        <w:spacing w:line="100" w:lineRule="atLeast"/>
        <w:ind w:left="1287" w:hanging="360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Отключающее устройство всех электромашин в один момент в удобном для учителя месте имеется.</w:t>
      </w:r>
    </w:p>
    <w:p w:rsidR="006D4774" w:rsidRPr="00B673EF" w:rsidRDefault="006D4774" w:rsidP="00787598">
      <w:pPr>
        <w:widowControl/>
        <w:numPr>
          <w:ilvl w:val="0"/>
          <w:numId w:val="10"/>
        </w:numPr>
        <w:tabs>
          <w:tab w:val="num" w:pos="0"/>
        </w:tabs>
        <w:spacing w:line="100" w:lineRule="atLeast"/>
        <w:ind w:left="1287" w:hanging="360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Верстаки по обработке металла вручную, оборудованные тисками - 5  шт.</w:t>
      </w:r>
    </w:p>
    <w:p w:rsidR="006D4774" w:rsidRPr="00B673EF" w:rsidRDefault="006D4774" w:rsidP="00787598">
      <w:pPr>
        <w:widowControl/>
        <w:numPr>
          <w:ilvl w:val="0"/>
          <w:numId w:val="10"/>
        </w:numPr>
        <w:tabs>
          <w:tab w:val="num" w:pos="0"/>
        </w:tabs>
        <w:spacing w:line="100" w:lineRule="atLeast"/>
        <w:ind w:left="1287" w:hanging="360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Верстаки слесарные, оборудованные тисками - 5 шт.</w:t>
      </w:r>
    </w:p>
    <w:p w:rsidR="006D4774" w:rsidRPr="00B673EF" w:rsidRDefault="006D4774" w:rsidP="00787598">
      <w:pPr>
        <w:widowControl/>
        <w:numPr>
          <w:ilvl w:val="0"/>
          <w:numId w:val="10"/>
        </w:numPr>
        <w:tabs>
          <w:tab w:val="num" w:pos="0"/>
        </w:tabs>
        <w:spacing w:line="100" w:lineRule="atLeast"/>
        <w:ind w:left="1287" w:hanging="360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Ученические столы 2-х местные 5 шт.</w:t>
      </w:r>
    </w:p>
    <w:p w:rsidR="006D4774" w:rsidRPr="00B673EF" w:rsidRDefault="006D4774" w:rsidP="008D7811">
      <w:pPr>
        <w:spacing w:line="100" w:lineRule="atLeast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B673EF">
        <w:rPr>
          <w:rFonts w:ascii="Times New Roman" w:hAnsi="Times New Roman" w:cs="Times New Roman"/>
          <w:b/>
          <w:bCs/>
          <w:i/>
          <w:iCs/>
          <w:u w:val="single"/>
        </w:rPr>
        <w:t>Спортивный зал</w:t>
      </w:r>
    </w:p>
    <w:p w:rsidR="006D4774" w:rsidRPr="00B673EF" w:rsidRDefault="006D4774" w:rsidP="00EB05D9">
      <w:pPr>
        <w:widowControl/>
        <w:numPr>
          <w:ilvl w:val="0"/>
          <w:numId w:val="29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Спортивный зал площадью 156 м</w:t>
      </w:r>
      <w:proofErr w:type="gramStart"/>
      <w:r w:rsidRPr="00B673EF">
        <w:rPr>
          <w:rFonts w:ascii="Times New Roman" w:hAnsi="Times New Roman" w:cs="Times New Roman"/>
          <w:vertAlign w:val="superscript"/>
        </w:rPr>
        <w:t>2</w:t>
      </w:r>
      <w:proofErr w:type="gramEnd"/>
      <w:r w:rsidRPr="00B673EF">
        <w:rPr>
          <w:rFonts w:ascii="Times New Roman" w:hAnsi="Times New Roman" w:cs="Times New Roman"/>
        </w:rPr>
        <w:t>, высота 6 м.</w:t>
      </w:r>
    </w:p>
    <w:p w:rsidR="006D4774" w:rsidRPr="00B673EF" w:rsidRDefault="006D4774" w:rsidP="00EB05D9">
      <w:pPr>
        <w:widowControl/>
        <w:numPr>
          <w:ilvl w:val="0"/>
          <w:numId w:val="29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Снарядная -12 м</w:t>
      </w:r>
      <w:proofErr w:type="gramStart"/>
      <w:r w:rsidRPr="00B673EF">
        <w:rPr>
          <w:rFonts w:ascii="Times New Roman" w:hAnsi="Times New Roman" w:cs="Times New Roman"/>
          <w:vertAlign w:val="superscript"/>
        </w:rPr>
        <w:t>2</w:t>
      </w:r>
      <w:proofErr w:type="gramEnd"/>
      <w:r w:rsidRPr="00B673EF">
        <w:rPr>
          <w:rFonts w:ascii="Times New Roman" w:hAnsi="Times New Roman" w:cs="Times New Roman"/>
        </w:rPr>
        <w:t>.</w:t>
      </w:r>
    </w:p>
    <w:p w:rsidR="006D4774" w:rsidRPr="00B673EF" w:rsidRDefault="006D4774" w:rsidP="00EB05D9">
      <w:pPr>
        <w:widowControl/>
        <w:numPr>
          <w:ilvl w:val="0"/>
          <w:numId w:val="29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Раздевалки -2, площадь каждой 16 м</w:t>
      </w:r>
      <w:proofErr w:type="gramStart"/>
      <w:r w:rsidRPr="00B673EF">
        <w:rPr>
          <w:rFonts w:ascii="Times New Roman" w:hAnsi="Times New Roman" w:cs="Times New Roman"/>
          <w:vertAlign w:val="superscript"/>
        </w:rPr>
        <w:t>2</w:t>
      </w:r>
      <w:proofErr w:type="gramEnd"/>
      <w:r w:rsidRPr="00B673EF">
        <w:rPr>
          <w:rFonts w:ascii="Times New Roman" w:hAnsi="Times New Roman" w:cs="Times New Roman"/>
        </w:rPr>
        <w:t xml:space="preserve"> и 15 м</w:t>
      </w:r>
      <w:r w:rsidRPr="00B673EF">
        <w:rPr>
          <w:rFonts w:ascii="Times New Roman" w:hAnsi="Times New Roman" w:cs="Times New Roman"/>
          <w:vertAlign w:val="superscript"/>
        </w:rPr>
        <w:t>2</w:t>
      </w:r>
      <w:r w:rsidRPr="00B673EF">
        <w:rPr>
          <w:rFonts w:ascii="Times New Roman" w:hAnsi="Times New Roman" w:cs="Times New Roman"/>
        </w:rPr>
        <w:t>, оборудованы  вешалками для одежды.</w:t>
      </w:r>
    </w:p>
    <w:p w:rsidR="006D4774" w:rsidRPr="00B673EF" w:rsidRDefault="006D4774" w:rsidP="00EB05D9">
      <w:pPr>
        <w:widowControl/>
        <w:numPr>
          <w:ilvl w:val="0"/>
          <w:numId w:val="29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Туалеты -2, душевые -2.</w:t>
      </w:r>
    </w:p>
    <w:p w:rsidR="006D4774" w:rsidRPr="00B673EF" w:rsidRDefault="006D4774" w:rsidP="00EB05D9">
      <w:pPr>
        <w:widowControl/>
        <w:numPr>
          <w:ilvl w:val="0"/>
          <w:numId w:val="29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Пол деревянный (специализированный паркет).</w:t>
      </w:r>
    </w:p>
    <w:p w:rsidR="006D4774" w:rsidRPr="00B673EF" w:rsidRDefault="006D4774" w:rsidP="00EB05D9">
      <w:pPr>
        <w:widowControl/>
        <w:numPr>
          <w:ilvl w:val="0"/>
          <w:numId w:val="29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Стены покрыты масляной краской.</w:t>
      </w:r>
    </w:p>
    <w:p w:rsidR="006D4774" w:rsidRPr="00B673EF" w:rsidRDefault="006D4774" w:rsidP="00EB05D9">
      <w:pPr>
        <w:widowControl/>
        <w:numPr>
          <w:ilvl w:val="0"/>
          <w:numId w:val="29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Обеспеченность спортивным инвентарем и снарядами - 95%. </w:t>
      </w:r>
    </w:p>
    <w:p w:rsidR="006D4774" w:rsidRPr="00B673EF" w:rsidRDefault="006D4774" w:rsidP="00EB05D9">
      <w:pPr>
        <w:numPr>
          <w:ilvl w:val="0"/>
          <w:numId w:val="29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Спортивная площадка асфальтированная, общая площадь 300 м</w:t>
      </w:r>
      <w:proofErr w:type="gramStart"/>
      <w:r w:rsidRPr="00B673EF">
        <w:rPr>
          <w:rFonts w:ascii="Times New Roman" w:hAnsi="Times New Roman" w:cs="Times New Roman"/>
          <w:vertAlign w:val="superscript"/>
        </w:rPr>
        <w:t>2</w:t>
      </w:r>
      <w:proofErr w:type="gramEnd"/>
      <w:r w:rsidRPr="00B673EF">
        <w:rPr>
          <w:rFonts w:ascii="Times New Roman" w:hAnsi="Times New Roman" w:cs="Times New Roman"/>
        </w:rPr>
        <w:t xml:space="preserve">, с разметкой для бега, прыжков в длину, на ней имеются баскетбольные щиты. </w:t>
      </w:r>
    </w:p>
    <w:p w:rsidR="006D4774" w:rsidRPr="00B673EF" w:rsidRDefault="006D4774" w:rsidP="00EB05D9">
      <w:pPr>
        <w:numPr>
          <w:ilvl w:val="0"/>
          <w:numId w:val="29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Спортивный городок металлический.</w:t>
      </w:r>
    </w:p>
    <w:p w:rsidR="006D4774" w:rsidRPr="00B673EF" w:rsidRDefault="006D4774" w:rsidP="00EB05D9">
      <w:pPr>
        <w:numPr>
          <w:ilvl w:val="0"/>
          <w:numId w:val="29"/>
        </w:numPr>
        <w:spacing w:line="100" w:lineRule="atLeast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Яма для прыжков в длину.</w:t>
      </w:r>
    </w:p>
    <w:p w:rsidR="006D4774" w:rsidRPr="00B673EF" w:rsidRDefault="006D4774" w:rsidP="008D7811">
      <w:pPr>
        <w:spacing w:line="100" w:lineRule="atLeast"/>
        <w:jc w:val="center"/>
        <w:rPr>
          <w:rFonts w:ascii="Times New Roman" w:hAnsi="Times New Roman" w:cs="Times New Roman"/>
          <w:b/>
          <w:bCs/>
          <w:i/>
          <w:iCs/>
        </w:rPr>
      </w:pPr>
      <w:r w:rsidRPr="00B673EF">
        <w:rPr>
          <w:rFonts w:ascii="Times New Roman" w:hAnsi="Times New Roman" w:cs="Times New Roman"/>
          <w:b/>
          <w:bCs/>
          <w:i/>
          <w:iCs/>
        </w:rPr>
        <w:t>Столовая</w:t>
      </w:r>
    </w:p>
    <w:p w:rsidR="006D4774" w:rsidRDefault="006D4774" w:rsidP="00EB05D9">
      <w:pPr>
        <w:ind w:firstLine="699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Пищеблок имеет два цеха - доготовочный и мойка. </w:t>
      </w:r>
    </w:p>
    <w:p w:rsidR="006D4774" w:rsidRPr="00B673EF" w:rsidRDefault="006D4774" w:rsidP="00EB05D9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Обеденный зал площадью -146 м</w:t>
      </w:r>
      <w:proofErr w:type="gramStart"/>
      <w:r w:rsidRPr="00B673EF">
        <w:rPr>
          <w:rFonts w:ascii="Times New Roman" w:hAnsi="Times New Roman" w:cs="Times New Roman"/>
          <w:vertAlign w:val="superscript"/>
        </w:rPr>
        <w:t>2</w:t>
      </w:r>
      <w:proofErr w:type="gramEnd"/>
      <w:r w:rsidRPr="00B673EF">
        <w:rPr>
          <w:rFonts w:ascii="Times New Roman" w:hAnsi="Times New Roman" w:cs="Times New Roman"/>
        </w:rPr>
        <w:t>, высота 6 м.</w:t>
      </w:r>
    </w:p>
    <w:p w:rsidR="006D4774" w:rsidRDefault="006D4774" w:rsidP="00EB05D9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 Количество посадочных мест</w:t>
      </w:r>
      <w:r>
        <w:rPr>
          <w:rFonts w:ascii="Times New Roman" w:hAnsi="Times New Roman" w:cs="Times New Roman"/>
        </w:rPr>
        <w:t xml:space="preserve"> - 6</w:t>
      </w:r>
      <w:r w:rsidRPr="00B673EF">
        <w:rPr>
          <w:rFonts w:ascii="Times New Roman" w:hAnsi="Times New Roman" w:cs="Times New Roman"/>
        </w:rPr>
        <w:t>0.</w:t>
      </w:r>
    </w:p>
    <w:p w:rsidR="006D4774" w:rsidRDefault="006D4774" w:rsidP="00EB05D9">
      <w:pPr>
        <w:widowControl/>
        <w:jc w:val="both"/>
        <w:rPr>
          <w:rFonts w:ascii="Times New Roman" w:hAnsi="Times New Roman" w:cs="Times New Roman"/>
        </w:rPr>
      </w:pPr>
    </w:p>
    <w:p w:rsidR="006D4774" w:rsidRPr="00B673EF" w:rsidRDefault="006D4774" w:rsidP="00EB05D9">
      <w:pPr>
        <w:widowControl/>
        <w:jc w:val="both"/>
        <w:rPr>
          <w:rFonts w:ascii="Times New Roman" w:hAnsi="Times New Roman" w:cs="Times New Roman"/>
        </w:rPr>
      </w:pPr>
    </w:p>
    <w:p w:rsidR="006D4774" w:rsidRPr="00B673EF" w:rsidRDefault="006D4774" w:rsidP="008D7811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u w:val="single"/>
        </w:rPr>
      </w:pPr>
      <w:r w:rsidRPr="00B673EF">
        <w:rPr>
          <w:rFonts w:ascii="Times New Roman" w:hAnsi="Times New Roman" w:cs="Times New Roman"/>
          <w:u w:val="single"/>
        </w:rPr>
        <w:lastRenderedPageBreak/>
        <w:t xml:space="preserve"> Оборудование пищеблока:</w:t>
      </w:r>
    </w:p>
    <w:tbl>
      <w:tblPr>
        <w:tblW w:w="0" w:type="auto"/>
        <w:tblInd w:w="-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91"/>
      </w:tblGrid>
      <w:tr w:rsidR="006D4774" w:rsidRPr="00B673EF" w:rsidTr="008D7811">
        <w:tc>
          <w:tcPr>
            <w:tcW w:w="9591" w:type="dxa"/>
          </w:tcPr>
          <w:p w:rsidR="006D4774" w:rsidRPr="00B673EF" w:rsidRDefault="006D4774" w:rsidP="008D7811">
            <w:pPr>
              <w:widowControl/>
              <w:numPr>
                <w:ilvl w:val="0"/>
                <w:numId w:val="22"/>
              </w:numPr>
              <w:snapToGrid w:val="0"/>
              <w:ind w:right="13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Водонагреватель Аристон</w:t>
            </w:r>
          </w:p>
        </w:tc>
      </w:tr>
      <w:tr w:rsidR="006D4774" w:rsidRPr="00B673EF" w:rsidTr="008D7811">
        <w:tc>
          <w:tcPr>
            <w:tcW w:w="9591" w:type="dxa"/>
          </w:tcPr>
          <w:p w:rsidR="006D4774" w:rsidRPr="00B673EF" w:rsidRDefault="006D4774" w:rsidP="008D7811">
            <w:pPr>
              <w:widowControl/>
              <w:numPr>
                <w:ilvl w:val="0"/>
                <w:numId w:val="22"/>
              </w:numPr>
              <w:snapToGrid w:val="0"/>
              <w:ind w:right="13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Электроплита ПЭП-048-4М-1 - 2 </w:t>
            </w:r>
            <w:proofErr w:type="gramStart"/>
            <w:r w:rsidRPr="00B673EF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</w:tr>
      <w:tr w:rsidR="006D4774" w:rsidRPr="00B673EF" w:rsidTr="008D7811">
        <w:tc>
          <w:tcPr>
            <w:tcW w:w="9591" w:type="dxa"/>
          </w:tcPr>
          <w:p w:rsidR="006D4774" w:rsidRPr="00B673EF" w:rsidRDefault="006D4774" w:rsidP="008D7811">
            <w:pPr>
              <w:widowControl/>
              <w:numPr>
                <w:ilvl w:val="0"/>
                <w:numId w:val="22"/>
              </w:numPr>
              <w:snapToGrid w:val="0"/>
              <w:ind w:right="13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>Шкаф жарочный ШЖЭСМ-2</w:t>
            </w:r>
          </w:p>
        </w:tc>
      </w:tr>
      <w:tr w:rsidR="006D4774" w:rsidRPr="00B673EF" w:rsidTr="008D7811">
        <w:tc>
          <w:tcPr>
            <w:tcW w:w="9591" w:type="dxa"/>
          </w:tcPr>
          <w:p w:rsidR="006D4774" w:rsidRPr="00B673EF" w:rsidRDefault="006D4774" w:rsidP="008D7811">
            <w:pPr>
              <w:widowControl/>
              <w:numPr>
                <w:ilvl w:val="0"/>
                <w:numId w:val="22"/>
              </w:numPr>
              <w:snapToGrid w:val="0"/>
              <w:ind w:right="13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Мармит - 2 шт. </w:t>
            </w:r>
          </w:p>
        </w:tc>
      </w:tr>
      <w:tr w:rsidR="006D4774" w:rsidRPr="00B673EF" w:rsidTr="008D7811">
        <w:tc>
          <w:tcPr>
            <w:tcW w:w="9591" w:type="dxa"/>
          </w:tcPr>
          <w:p w:rsidR="006D4774" w:rsidRPr="00B673EF" w:rsidRDefault="006D4774" w:rsidP="008D7811">
            <w:pPr>
              <w:widowControl/>
              <w:numPr>
                <w:ilvl w:val="0"/>
                <w:numId w:val="22"/>
              </w:numPr>
              <w:snapToGrid w:val="0"/>
              <w:ind w:right="13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Весы - </w:t>
            </w:r>
            <w:r>
              <w:rPr>
                <w:rFonts w:ascii="Times New Roman" w:hAnsi="Times New Roman" w:cs="Times New Roman"/>
              </w:rPr>
              <w:t>2</w:t>
            </w:r>
            <w:r w:rsidRPr="00B673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73EF">
              <w:rPr>
                <w:rFonts w:ascii="Times New Roman" w:hAnsi="Times New Roman" w:cs="Times New Roman"/>
              </w:rPr>
              <w:t>шт</w:t>
            </w:r>
            <w:proofErr w:type="gramEnd"/>
            <w:r w:rsidRPr="00B673EF">
              <w:rPr>
                <w:rFonts w:ascii="Times New Roman" w:hAnsi="Times New Roman" w:cs="Times New Roman"/>
              </w:rPr>
              <w:t xml:space="preserve"> (циферблатные - 3 шт, напольные - 1 шт)</w:t>
            </w:r>
          </w:p>
        </w:tc>
      </w:tr>
      <w:tr w:rsidR="006D4774" w:rsidRPr="00B673EF" w:rsidTr="008D7811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c>
          <w:tcPr>
            <w:tcW w:w="9591" w:type="dxa"/>
          </w:tcPr>
          <w:p w:rsidR="006D4774" w:rsidRPr="00B673EF" w:rsidRDefault="006D4774" w:rsidP="008D7811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B673EF">
              <w:rPr>
                <w:rFonts w:ascii="Times New Roman" w:hAnsi="Times New Roman" w:cs="Times New Roman"/>
                <w:u w:val="single"/>
              </w:rPr>
              <w:t>Холодильное оборудование</w:t>
            </w:r>
          </w:p>
        </w:tc>
      </w:tr>
      <w:tr w:rsidR="006D4774" w:rsidRPr="00B673EF" w:rsidTr="008D7811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c>
          <w:tcPr>
            <w:tcW w:w="9591" w:type="dxa"/>
          </w:tcPr>
          <w:p w:rsidR="006D4774" w:rsidRPr="00B673EF" w:rsidRDefault="006D4774" w:rsidP="009F1EFC">
            <w:pPr>
              <w:widowControl/>
              <w:numPr>
                <w:ilvl w:val="0"/>
                <w:numId w:val="23"/>
              </w:numPr>
              <w:snapToGrid w:val="0"/>
              <w:ind w:right="11"/>
              <w:rPr>
                <w:rFonts w:ascii="Times New Roman" w:hAnsi="Times New Roman" w:cs="Times New Roman"/>
              </w:rPr>
            </w:pPr>
            <w:r w:rsidRPr="00B673EF">
              <w:rPr>
                <w:rFonts w:ascii="Times New Roman" w:hAnsi="Times New Roman" w:cs="Times New Roman"/>
              </w:rPr>
              <w:t xml:space="preserve">Холодильник </w:t>
            </w:r>
          </w:p>
        </w:tc>
      </w:tr>
    </w:tbl>
    <w:p w:rsidR="006D4774" w:rsidRPr="00B673EF" w:rsidRDefault="006D4774" w:rsidP="00EB05D9">
      <w:pPr>
        <w:ind w:firstLine="673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Столовая обслуживается работник</w:t>
      </w:r>
      <w:r>
        <w:rPr>
          <w:rFonts w:ascii="Times New Roman" w:hAnsi="Times New Roman" w:cs="Times New Roman"/>
        </w:rPr>
        <w:t>о</w:t>
      </w:r>
      <w:r w:rsidRPr="00B673EF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</w:t>
      </w:r>
      <w:r w:rsidRPr="00B673E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1</w:t>
      </w:r>
      <w:r w:rsidRPr="00B673EF">
        <w:rPr>
          <w:rFonts w:ascii="Times New Roman" w:hAnsi="Times New Roman" w:cs="Times New Roman"/>
        </w:rPr>
        <w:t xml:space="preserve"> человека (пова</w:t>
      </w:r>
      <w:proofErr w:type="gramStart"/>
      <w:r w:rsidRPr="00B673EF">
        <w:rPr>
          <w:rFonts w:ascii="Times New Roman" w:hAnsi="Times New Roman" w:cs="Times New Roman"/>
        </w:rPr>
        <w:t>р-</w:t>
      </w:r>
      <w:proofErr w:type="gramEnd"/>
      <w:r>
        <w:rPr>
          <w:rFonts w:ascii="Times New Roman" w:hAnsi="Times New Roman" w:cs="Times New Roman"/>
        </w:rPr>
        <w:t xml:space="preserve"> штатный сотрудник</w:t>
      </w:r>
      <w:r w:rsidRPr="00B673EF">
        <w:rPr>
          <w:rFonts w:ascii="Times New Roman" w:hAnsi="Times New Roman" w:cs="Times New Roman"/>
        </w:rPr>
        <w:t>).</w:t>
      </w:r>
    </w:p>
    <w:p w:rsidR="006D4774" w:rsidRPr="00B673EF" w:rsidRDefault="006D4774" w:rsidP="008D7811">
      <w:pPr>
        <w:ind w:firstLine="567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Для реализации образовательных программ в  учреждении оборудован компьютерный класс. В образовательном процессе используется 3 компьютер</w:t>
      </w:r>
      <w:r>
        <w:rPr>
          <w:rFonts w:ascii="Times New Roman" w:hAnsi="Times New Roman" w:cs="Times New Roman"/>
        </w:rPr>
        <w:t>а</w:t>
      </w:r>
      <w:r w:rsidRPr="00B673EF">
        <w:rPr>
          <w:rFonts w:ascii="Times New Roman" w:hAnsi="Times New Roman" w:cs="Times New Roman"/>
        </w:rPr>
        <w:t xml:space="preserve">, </w:t>
      </w:r>
      <w:proofErr w:type="gramStart"/>
      <w:r w:rsidRPr="00B673EF">
        <w:rPr>
          <w:rFonts w:ascii="Times New Roman" w:hAnsi="Times New Roman" w:cs="Times New Roman"/>
        </w:rPr>
        <w:t>объединенных</w:t>
      </w:r>
      <w:proofErr w:type="gramEnd"/>
      <w:r w:rsidRPr="00B673EF">
        <w:rPr>
          <w:rFonts w:ascii="Times New Roman" w:hAnsi="Times New Roman" w:cs="Times New Roman"/>
        </w:rPr>
        <w:t xml:space="preserve"> в локальную сеть,  принтер - </w:t>
      </w:r>
      <w:r>
        <w:rPr>
          <w:rFonts w:ascii="Times New Roman" w:hAnsi="Times New Roman" w:cs="Times New Roman"/>
        </w:rPr>
        <w:t>1</w:t>
      </w:r>
      <w:r w:rsidRPr="00B673EF">
        <w:rPr>
          <w:rFonts w:ascii="Times New Roman" w:hAnsi="Times New Roman" w:cs="Times New Roman"/>
        </w:rPr>
        <w:t xml:space="preserve"> шт.</w:t>
      </w:r>
    </w:p>
    <w:p w:rsidR="006D4774" w:rsidRPr="00B673EF" w:rsidRDefault="006D4774" w:rsidP="008D781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Сотрудничество с компанией АСУ «Виртуальная школа» позволяет использовать электронные журналы, что повышает эффективность работы классных руководителей и учителей-предметников с родителями и учащимися.</w:t>
      </w:r>
    </w:p>
    <w:p w:rsidR="006D4774" w:rsidRPr="00B673EF" w:rsidRDefault="006D4774" w:rsidP="008D781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 xml:space="preserve">Имеется подключение к высокоскоростному Интернету. Выделен отдельный сервер, на который </w:t>
      </w:r>
      <w:proofErr w:type="gramStart"/>
      <w:r w:rsidRPr="00B673EF">
        <w:rPr>
          <w:rFonts w:ascii="Times New Roman" w:hAnsi="Times New Roman" w:cs="Times New Roman"/>
        </w:rPr>
        <w:t>установлена</w:t>
      </w:r>
      <w:proofErr w:type="gramEnd"/>
      <w:r w:rsidRPr="00B673EF">
        <w:rPr>
          <w:rFonts w:ascii="Times New Roman" w:hAnsi="Times New Roman" w:cs="Times New Roman"/>
        </w:rPr>
        <w:t xml:space="preserve"> контент-фильтрация.</w:t>
      </w:r>
    </w:p>
    <w:p w:rsidR="006D4774" w:rsidRPr="00B673EF" w:rsidRDefault="006D4774" w:rsidP="008D7811">
      <w:pPr>
        <w:ind w:firstLine="567"/>
        <w:jc w:val="both"/>
        <w:rPr>
          <w:rFonts w:ascii="Times New Roman" w:hAnsi="Times New Roman" w:cs="Times New Roman"/>
        </w:rPr>
      </w:pPr>
      <w:r w:rsidRPr="00B673EF">
        <w:rPr>
          <w:rFonts w:ascii="Times New Roman" w:hAnsi="Times New Roman" w:cs="Times New Roman"/>
        </w:rPr>
        <w:t>В школе организован контрольно-пропускной  режим, работают основные системы жизнеобеспечения, система противопожарной безопасности, имеется охранная служба (охрана, «тревожная» кнопка). На каждом этаже школы расположены схемы эвакуации детей в случае возникновения пожара. Первичными средствами тушения пожара обеспечены рекреации  школы, кабинеты физики, химии, информатики, столярной и слесарной мастерских, обслуживающего труда, спортивного зала.</w:t>
      </w:r>
    </w:p>
    <w:p w:rsidR="006D4774" w:rsidRDefault="006D4774" w:rsidP="00EB05D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9"/>
        </w:rPr>
      </w:pPr>
      <w:r w:rsidRPr="00B673EF">
        <w:tab/>
      </w:r>
      <w:r w:rsidRPr="00EB05D9">
        <w:rPr>
          <w:rFonts w:ascii="Times New Roman" w:hAnsi="Times New Roman" w:cs="Times New Roman"/>
        </w:rPr>
        <w:t xml:space="preserve">Особое место в профессиональной деятельности  руководства школы  и всего педагогического коллектива отведено сохранению и укреплению здоровья учащихся, формированию здорового образа жизни, культуры здорового питания. </w:t>
      </w:r>
      <w:r w:rsidRPr="00EB05D9">
        <w:rPr>
          <w:rFonts w:ascii="Times New Roman" w:hAnsi="Times New Roman" w:cs="Times New Roman"/>
          <w:spacing w:val="-9"/>
        </w:rPr>
        <w:t>Медицинское обслуживание осуществляет на основании договора</w:t>
      </w:r>
      <w:r>
        <w:rPr>
          <w:rFonts w:ascii="Times New Roman" w:hAnsi="Times New Roman" w:cs="Times New Roman"/>
          <w:spacing w:val="-9"/>
        </w:rPr>
        <w:t xml:space="preserve">. </w:t>
      </w:r>
    </w:p>
    <w:p w:rsidR="006D4774" w:rsidRPr="00EB05D9" w:rsidRDefault="006D4774" w:rsidP="00EB05D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5" w:name="bookmark19"/>
      <w:bookmarkEnd w:id="4"/>
    </w:p>
    <w:p w:rsidR="006D4774" w:rsidRPr="00121DBE" w:rsidRDefault="006D4774" w:rsidP="00717810">
      <w:pPr>
        <w:pStyle w:val="10"/>
        <w:keepNext/>
        <w:keepLines/>
        <w:shd w:val="clear" w:color="auto" w:fill="auto"/>
        <w:spacing w:before="0" w:line="240" w:lineRule="auto"/>
        <w:ind w:firstLine="709"/>
        <w:jc w:val="left"/>
        <w:outlineLvl w:val="9"/>
        <w:rPr>
          <w:sz w:val="28"/>
          <w:szCs w:val="28"/>
        </w:rPr>
      </w:pPr>
      <w:r>
        <w:rPr>
          <w:sz w:val="28"/>
          <w:szCs w:val="28"/>
        </w:rPr>
        <w:t>9</w:t>
      </w:r>
      <w:r w:rsidRPr="00121DBE">
        <w:rPr>
          <w:sz w:val="28"/>
          <w:szCs w:val="28"/>
        </w:rPr>
        <w:t>. Функционирование внутренней системы оценки качества образования</w:t>
      </w:r>
      <w:bookmarkEnd w:id="5"/>
    </w:p>
    <w:p w:rsidR="006D4774" w:rsidRPr="00121DBE" w:rsidRDefault="006D4774" w:rsidP="00717810">
      <w:pPr>
        <w:tabs>
          <w:tab w:val="left" w:pos="7440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121DBE">
        <w:rPr>
          <w:rFonts w:ascii="Times New Roman" w:hAnsi="Times New Roman" w:cs="Times New Roman"/>
          <w:sz w:val="22"/>
          <w:szCs w:val="22"/>
        </w:rPr>
        <w:t>В школе разработана программа мониторинга качества образования, которая включает в себя внутришкольную систему оценки качества обучения. В качестве показателей оценки качества образования выступа</w:t>
      </w:r>
      <w:r>
        <w:rPr>
          <w:rFonts w:ascii="Times New Roman" w:hAnsi="Times New Roman" w:cs="Times New Roman"/>
          <w:sz w:val="22"/>
          <w:szCs w:val="22"/>
        </w:rPr>
        <w:t xml:space="preserve">ли </w:t>
      </w:r>
      <w:r w:rsidRPr="00121DBE">
        <w:rPr>
          <w:rFonts w:ascii="Times New Roman" w:hAnsi="Times New Roman" w:cs="Times New Roman"/>
          <w:sz w:val="22"/>
          <w:szCs w:val="22"/>
        </w:rPr>
        <w:t xml:space="preserve"> результаты обучения, условия обучения, организация процесса обучения, кроме того проводи</w:t>
      </w:r>
      <w:r>
        <w:rPr>
          <w:rFonts w:ascii="Times New Roman" w:hAnsi="Times New Roman" w:cs="Times New Roman"/>
          <w:sz w:val="22"/>
          <w:szCs w:val="22"/>
        </w:rPr>
        <w:t xml:space="preserve">лся </w:t>
      </w:r>
      <w:r w:rsidRPr="00121DBE">
        <w:rPr>
          <w:rFonts w:ascii="Times New Roman" w:hAnsi="Times New Roman" w:cs="Times New Roman"/>
          <w:sz w:val="22"/>
          <w:szCs w:val="22"/>
        </w:rPr>
        <w:t>педагогический мониторинг, мониторинг воспитательного процесса, мониторинг здоровья. Результаты определя</w:t>
      </w:r>
      <w:r>
        <w:rPr>
          <w:rFonts w:ascii="Times New Roman" w:hAnsi="Times New Roman" w:cs="Times New Roman"/>
          <w:sz w:val="22"/>
          <w:szCs w:val="22"/>
        </w:rPr>
        <w:t xml:space="preserve">лись </w:t>
      </w:r>
      <w:r w:rsidRPr="00121DBE">
        <w:rPr>
          <w:rFonts w:ascii="Times New Roman" w:hAnsi="Times New Roman" w:cs="Times New Roman"/>
          <w:sz w:val="22"/>
          <w:szCs w:val="22"/>
        </w:rPr>
        <w:t xml:space="preserve"> на основе отчетов и анализов проведенных контрольных мероприятий.</w:t>
      </w: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121DBE">
        <w:rPr>
          <w:rFonts w:ascii="Times New Roman" w:hAnsi="Times New Roman" w:cs="Times New Roman"/>
          <w:sz w:val="22"/>
          <w:szCs w:val="22"/>
        </w:rPr>
        <w:t>Целью мониторинга в школе явля</w:t>
      </w:r>
      <w:r>
        <w:rPr>
          <w:rFonts w:ascii="Times New Roman" w:hAnsi="Times New Roman" w:cs="Times New Roman"/>
          <w:sz w:val="22"/>
          <w:szCs w:val="22"/>
        </w:rPr>
        <w:t xml:space="preserve">лось </w:t>
      </w:r>
      <w:r w:rsidRPr="00121DBE">
        <w:rPr>
          <w:rFonts w:ascii="Times New Roman" w:hAnsi="Times New Roman" w:cs="Times New Roman"/>
          <w:sz w:val="22"/>
          <w:szCs w:val="22"/>
        </w:rPr>
        <w:t xml:space="preserve"> обеспечение эффективного информационного отражения качественного состояния образования, аналитическое обобщение результатов деятельности, разработка прогноза ее обеспечения и развития.</w:t>
      </w: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121DBE">
        <w:rPr>
          <w:rFonts w:ascii="Times New Roman" w:hAnsi="Times New Roman" w:cs="Times New Roman"/>
          <w:sz w:val="22"/>
          <w:szCs w:val="22"/>
        </w:rPr>
        <w:t>Объектами мониторинга явля</w:t>
      </w:r>
      <w:r>
        <w:rPr>
          <w:rFonts w:ascii="Times New Roman" w:hAnsi="Times New Roman" w:cs="Times New Roman"/>
          <w:sz w:val="22"/>
          <w:szCs w:val="22"/>
        </w:rPr>
        <w:t>лись</w:t>
      </w:r>
      <w:r w:rsidRPr="00121DBE">
        <w:rPr>
          <w:rFonts w:ascii="Times New Roman" w:hAnsi="Times New Roman" w:cs="Times New Roman"/>
          <w:sz w:val="22"/>
          <w:szCs w:val="22"/>
        </w:rPr>
        <w:t>:</w:t>
      </w:r>
    </w:p>
    <w:p w:rsidR="006D4774" w:rsidRPr="00121DBE" w:rsidRDefault="006D4774" w:rsidP="00717810">
      <w:pPr>
        <w:numPr>
          <w:ilvl w:val="0"/>
          <w:numId w:val="1"/>
        </w:numPr>
        <w:tabs>
          <w:tab w:val="left" w:pos="802"/>
        </w:tabs>
        <w:suppressAutoHyphens w:val="0"/>
        <w:ind w:firstLine="709"/>
        <w:rPr>
          <w:rFonts w:ascii="Times New Roman" w:hAnsi="Times New Roman" w:cs="Times New Roman"/>
          <w:sz w:val="22"/>
          <w:szCs w:val="22"/>
        </w:rPr>
      </w:pPr>
      <w:r w:rsidRPr="00121DBE">
        <w:rPr>
          <w:rFonts w:ascii="Times New Roman" w:hAnsi="Times New Roman" w:cs="Times New Roman"/>
          <w:sz w:val="22"/>
          <w:szCs w:val="22"/>
        </w:rPr>
        <w:t>образовательные результаты; критериями оценки этого объекта явля</w:t>
      </w:r>
      <w:r>
        <w:rPr>
          <w:rFonts w:ascii="Times New Roman" w:hAnsi="Times New Roman" w:cs="Times New Roman"/>
          <w:sz w:val="22"/>
          <w:szCs w:val="22"/>
        </w:rPr>
        <w:t xml:space="preserve">лись </w:t>
      </w:r>
      <w:r w:rsidRPr="00121DBE">
        <w:rPr>
          <w:rFonts w:ascii="Times New Roman" w:hAnsi="Times New Roman" w:cs="Times New Roman"/>
          <w:sz w:val="22"/>
          <w:szCs w:val="22"/>
        </w:rPr>
        <w:t>образовательные достижения учащихся, их обучаемость и творческие успехи;</w:t>
      </w:r>
    </w:p>
    <w:p w:rsidR="006D4774" w:rsidRPr="00121DBE" w:rsidRDefault="006D4774" w:rsidP="00717810">
      <w:pPr>
        <w:numPr>
          <w:ilvl w:val="0"/>
          <w:numId w:val="1"/>
        </w:numPr>
        <w:tabs>
          <w:tab w:val="left" w:pos="802"/>
        </w:tabs>
        <w:suppressAutoHyphens w:val="0"/>
        <w:ind w:firstLine="709"/>
        <w:rPr>
          <w:rFonts w:ascii="Times New Roman" w:hAnsi="Times New Roman" w:cs="Times New Roman"/>
          <w:sz w:val="22"/>
          <w:szCs w:val="22"/>
        </w:rPr>
      </w:pPr>
      <w:r w:rsidRPr="00121DBE">
        <w:rPr>
          <w:rFonts w:ascii="Times New Roman" w:hAnsi="Times New Roman" w:cs="Times New Roman"/>
          <w:sz w:val="22"/>
          <w:szCs w:val="22"/>
        </w:rPr>
        <w:t>условия достижения образовательных результатов; критериями оценивания явля</w:t>
      </w:r>
      <w:r>
        <w:rPr>
          <w:rFonts w:ascii="Times New Roman" w:hAnsi="Times New Roman" w:cs="Times New Roman"/>
          <w:sz w:val="22"/>
          <w:szCs w:val="22"/>
        </w:rPr>
        <w:t xml:space="preserve">лись </w:t>
      </w:r>
      <w:r w:rsidRPr="00121DBE">
        <w:rPr>
          <w:rFonts w:ascii="Times New Roman" w:hAnsi="Times New Roman" w:cs="Times New Roman"/>
          <w:sz w:val="22"/>
          <w:szCs w:val="22"/>
        </w:rPr>
        <w:t>методические ресурсы, организация здоровьеориентированной среды;</w:t>
      </w:r>
    </w:p>
    <w:p w:rsidR="006D4774" w:rsidRPr="00121DBE" w:rsidRDefault="006D4774" w:rsidP="00717810">
      <w:pPr>
        <w:numPr>
          <w:ilvl w:val="0"/>
          <w:numId w:val="1"/>
        </w:numPr>
        <w:tabs>
          <w:tab w:val="left" w:pos="802"/>
        </w:tabs>
        <w:suppressAutoHyphens w:val="0"/>
        <w:ind w:firstLine="709"/>
        <w:rPr>
          <w:rFonts w:ascii="Times New Roman" w:hAnsi="Times New Roman" w:cs="Times New Roman"/>
          <w:sz w:val="22"/>
          <w:szCs w:val="22"/>
        </w:rPr>
      </w:pPr>
      <w:r w:rsidRPr="00121DBE">
        <w:rPr>
          <w:rFonts w:ascii="Times New Roman" w:hAnsi="Times New Roman" w:cs="Times New Roman"/>
          <w:sz w:val="22"/>
          <w:szCs w:val="22"/>
        </w:rPr>
        <w:t>цена достижения образовательных результатов; критерии оценки: нагрузка учащихся, нагрузка учителей, уровень здоровья учащихся и педагогов.</w:t>
      </w: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121DBE">
        <w:rPr>
          <w:rFonts w:ascii="Times New Roman" w:hAnsi="Times New Roman" w:cs="Times New Roman"/>
          <w:sz w:val="22"/>
          <w:szCs w:val="22"/>
        </w:rPr>
        <w:t>Выстраиваемая школьная система внутришкольного контроля (ВШК) в виде педагогического мониторинга включа</w:t>
      </w:r>
      <w:r>
        <w:rPr>
          <w:rFonts w:ascii="Times New Roman" w:hAnsi="Times New Roman" w:cs="Times New Roman"/>
          <w:sz w:val="22"/>
          <w:szCs w:val="22"/>
        </w:rPr>
        <w:t xml:space="preserve">ла </w:t>
      </w:r>
      <w:r w:rsidRPr="00121DBE">
        <w:rPr>
          <w:rFonts w:ascii="Times New Roman" w:hAnsi="Times New Roman" w:cs="Times New Roman"/>
          <w:sz w:val="22"/>
          <w:szCs w:val="22"/>
        </w:rPr>
        <w:t xml:space="preserve">в образовательный </w:t>
      </w:r>
      <w:r>
        <w:rPr>
          <w:rFonts w:ascii="Times New Roman" w:hAnsi="Times New Roman" w:cs="Times New Roman"/>
          <w:sz w:val="22"/>
          <w:szCs w:val="22"/>
        </w:rPr>
        <w:t>процесс и его регулирование все его субъекты</w:t>
      </w:r>
      <w:r w:rsidRPr="00121DBE">
        <w:rPr>
          <w:rFonts w:ascii="Times New Roman" w:hAnsi="Times New Roman" w:cs="Times New Roman"/>
          <w:sz w:val="22"/>
          <w:szCs w:val="22"/>
        </w:rPr>
        <w:t>:</w:t>
      </w: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121DBE">
        <w:rPr>
          <w:rFonts w:ascii="Times New Roman" w:hAnsi="Times New Roman" w:cs="Times New Roman"/>
          <w:sz w:val="22"/>
          <w:szCs w:val="22"/>
        </w:rPr>
        <w:lastRenderedPageBreak/>
        <w:t>-администрацию, анализирующую результативность обучения;</w:t>
      </w: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121DBE">
        <w:rPr>
          <w:rFonts w:ascii="Times New Roman" w:hAnsi="Times New Roman" w:cs="Times New Roman"/>
          <w:sz w:val="22"/>
          <w:szCs w:val="22"/>
        </w:rPr>
        <w:t>-руководителей методических объединений, систематизирующих результаты тестирования и обеспечивающих методическое сопровождение образовательного процесса;</w:t>
      </w: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121DBE">
        <w:rPr>
          <w:rFonts w:ascii="Times New Roman" w:hAnsi="Times New Roman" w:cs="Times New Roman"/>
          <w:sz w:val="22"/>
          <w:szCs w:val="22"/>
        </w:rPr>
        <w:t>-учащихся;</w:t>
      </w: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121DBE">
        <w:rPr>
          <w:rFonts w:ascii="Times New Roman" w:hAnsi="Times New Roman" w:cs="Times New Roman"/>
          <w:sz w:val="22"/>
          <w:szCs w:val="22"/>
        </w:rPr>
        <w:t>-родителей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21DBE">
        <w:rPr>
          <w:rFonts w:ascii="Times New Roman" w:hAnsi="Times New Roman" w:cs="Times New Roman"/>
          <w:sz w:val="22"/>
          <w:szCs w:val="22"/>
        </w:rPr>
        <w:t>(законных представителей) как заинтересованных лиц, обеспечивающих успешность в жизненном само</w:t>
      </w:r>
      <w:r w:rsidRPr="00121DBE">
        <w:rPr>
          <w:rFonts w:ascii="Times New Roman" w:hAnsi="Times New Roman" w:cs="Times New Roman"/>
          <w:sz w:val="22"/>
          <w:szCs w:val="22"/>
        </w:rPr>
        <w:softHyphen/>
        <w:t>определении и поддержку своим детям.</w:t>
      </w: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121DBE">
        <w:rPr>
          <w:rFonts w:ascii="Times New Roman" w:hAnsi="Times New Roman" w:cs="Times New Roman"/>
          <w:sz w:val="22"/>
          <w:szCs w:val="22"/>
        </w:rPr>
        <w:t xml:space="preserve">По результатам мониторинга </w:t>
      </w:r>
      <w:r>
        <w:rPr>
          <w:rFonts w:ascii="Times New Roman" w:hAnsi="Times New Roman" w:cs="Times New Roman"/>
          <w:sz w:val="22"/>
          <w:szCs w:val="22"/>
        </w:rPr>
        <w:t xml:space="preserve">вносились </w:t>
      </w:r>
      <w:r w:rsidRPr="00121DBE">
        <w:rPr>
          <w:rFonts w:ascii="Times New Roman" w:hAnsi="Times New Roman" w:cs="Times New Roman"/>
          <w:sz w:val="22"/>
          <w:szCs w:val="22"/>
        </w:rPr>
        <w:t xml:space="preserve"> коррективы в план внутришкольного контроля по предмету, в систему работы учителей со слабоуспевающими учащимися на уроке и во внеурочное время.</w:t>
      </w: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121DBE">
        <w:rPr>
          <w:rFonts w:ascii="Times New Roman" w:hAnsi="Times New Roman" w:cs="Times New Roman"/>
          <w:sz w:val="22"/>
          <w:szCs w:val="22"/>
        </w:rPr>
        <w:t>По данным внутришкольного мониторинга, обязательный минимум образовательного стандарта по всем предметам реализован.</w:t>
      </w: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4774" w:rsidRPr="008112EF" w:rsidRDefault="006D4774" w:rsidP="00717810">
      <w:pPr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8112EF">
        <w:rPr>
          <w:rStyle w:val="a5"/>
        </w:rPr>
        <w:t xml:space="preserve">             Результаты учебной деятельности за 201</w:t>
      </w:r>
      <w:r>
        <w:rPr>
          <w:rStyle w:val="a5"/>
        </w:rPr>
        <w:t>5</w:t>
      </w:r>
      <w:r w:rsidRPr="008112EF">
        <w:rPr>
          <w:rStyle w:val="a5"/>
        </w:rPr>
        <w:t>-201</w:t>
      </w:r>
      <w:r>
        <w:rPr>
          <w:rStyle w:val="a5"/>
        </w:rPr>
        <w:t>6</w:t>
      </w:r>
      <w:r w:rsidRPr="008112EF">
        <w:rPr>
          <w:rStyle w:val="a5"/>
        </w:rPr>
        <w:t xml:space="preserve"> учебный год представлены в таблице</w:t>
      </w:r>
    </w:p>
    <w:tbl>
      <w:tblPr>
        <w:tblpPr w:leftFromText="180" w:rightFromText="180" w:vertAnchor="text" w:horzAnchor="margin" w:tblpX="227" w:tblpY="496"/>
        <w:tblOverlap w:val="never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920"/>
        <w:gridCol w:w="1842"/>
        <w:gridCol w:w="1560"/>
        <w:gridCol w:w="2551"/>
        <w:gridCol w:w="1857"/>
      </w:tblGrid>
      <w:tr w:rsidR="006D4774" w:rsidRPr="00121DBE" w:rsidTr="002B093D">
        <w:trPr>
          <w:trHeight w:hRule="exact" w:val="302"/>
        </w:trPr>
        <w:tc>
          <w:tcPr>
            <w:tcW w:w="1920" w:type="dxa"/>
            <w:vMerge w:val="restart"/>
            <w:shd w:val="clear" w:color="auto" w:fill="FFFFFF"/>
          </w:tcPr>
          <w:p w:rsidR="006D4774" w:rsidRPr="008112EF" w:rsidRDefault="006D4774" w:rsidP="002B093D">
            <w:pPr>
              <w:rPr>
                <w:rFonts w:ascii="Times New Roman" w:hAnsi="Times New Roman" w:cs="Times New Roman"/>
                <w:b/>
              </w:rPr>
            </w:pPr>
            <w:r w:rsidRPr="008112EF">
              <w:rPr>
                <w:rStyle w:val="23"/>
                <w:b w:val="0"/>
                <w:sz w:val="22"/>
                <w:szCs w:val="22"/>
              </w:rPr>
              <w:t>Учебный</w:t>
            </w:r>
            <w:r>
              <w:rPr>
                <w:rStyle w:val="23"/>
                <w:b w:val="0"/>
                <w:sz w:val="22"/>
                <w:szCs w:val="22"/>
              </w:rPr>
              <w:t xml:space="preserve"> </w:t>
            </w:r>
            <w:r w:rsidRPr="008112EF">
              <w:rPr>
                <w:rStyle w:val="23"/>
                <w:b w:val="0"/>
                <w:sz w:val="22"/>
                <w:szCs w:val="22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6D4774" w:rsidRPr="008112EF" w:rsidRDefault="006D4774" w:rsidP="002B093D">
            <w:pPr>
              <w:rPr>
                <w:rFonts w:ascii="Times New Roman" w:hAnsi="Times New Roman" w:cs="Times New Roman"/>
                <w:b/>
              </w:rPr>
            </w:pPr>
            <w:r w:rsidRPr="008112EF">
              <w:rPr>
                <w:rStyle w:val="23"/>
                <w:b w:val="0"/>
                <w:sz w:val="22"/>
                <w:szCs w:val="22"/>
              </w:rPr>
              <w:t>Успеваемость</w:t>
            </w:r>
          </w:p>
        </w:tc>
        <w:tc>
          <w:tcPr>
            <w:tcW w:w="5968" w:type="dxa"/>
            <w:gridSpan w:val="3"/>
            <w:shd w:val="clear" w:color="auto" w:fill="FFFFFF"/>
            <w:vAlign w:val="bottom"/>
          </w:tcPr>
          <w:p w:rsidR="006D4774" w:rsidRPr="008112EF" w:rsidRDefault="006D4774" w:rsidP="00EB05D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8112EF">
              <w:rPr>
                <w:rStyle w:val="23"/>
                <w:b w:val="0"/>
                <w:sz w:val="22"/>
                <w:szCs w:val="22"/>
              </w:rPr>
              <w:t>Качество знаний</w:t>
            </w:r>
          </w:p>
        </w:tc>
      </w:tr>
      <w:tr w:rsidR="006D4774" w:rsidRPr="00121DBE" w:rsidTr="002B093D">
        <w:trPr>
          <w:trHeight w:hRule="exact" w:val="341"/>
        </w:trPr>
        <w:tc>
          <w:tcPr>
            <w:tcW w:w="1920" w:type="dxa"/>
            <w:vMerge/>
            <w:shd w:val="clear" w:color="auto" w:fill="FFFFFF"/>
          </w:tcPr>
          <w:p w:rsidR="006D4774" w:rsidRPr="008112EF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6D4774" w:rsidRPr="008112EF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6D4774" w:rsidRPr="008112EF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 w:rsidRPr="008112EF">
              <w:rPr>
                <w:rStyle w:val="23"/>
                <w:b w:val="0"/>
                <w:sz w:val="22"/>
                <w:szCs w:val="22"/>
              </w:rPr>
              <w:t>по школе</w:t>
            </w:r>
          </w:p>
        </w:tc>
        <w:tc>
          <w:tcPr>
            <w:tcW w:w="4408" w:type="dxa"/>
            <w:gridSpan w:val="2"/>
            <w:shd w:val="clear" w:color="auto" w:fill="FFFFFF"/>
            <w:vAlign w:val="bottom"/>
          </w:tcPr>
          <w:p w:rsidR="006D4774" w:rsidRPr="008112EF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 w:rsidRPr="008112EF">
              <w:rPr>
                <w:rStyle w:val="23"/>
                <w:b w:val="0"/>
                <w:sz w:val="22"/>
                <w:szCs w:val="22"/>
              </w:rPr>
              <w:t>по уровням образования (</w:t>
            </w:r>
            <w:proofErr w:type="gramStart"/>
            <w:r w:rsidRPr="008112EF">
              <w:rPr>
                <w:rStyle w:val="23"/>
                <w:b w:val="0"/>
                <w:sz w:val="22"/>
                <w:szCs w:val="22"/>
              </w:rPr>
              <w:t>в</w:t>
            </w:r>
            <w:proofErr w:type="gramEnd"/>
            <w:r w:rsidRPr="008112EF">
              <w:rPr>
                <w:rStyle w:val="23"/>
                <w:b w:val="0"/>
                <w:sz w:val="22"/>
                <w:szCs w:val="22"/>
              </w:rPr>
              <w:t xml:space="preserve"> %)</w:t>
            </w:r>
          </w:p>
        </w:tc>
      </w:tr>
      <w:tr w:rsidR="006D4774" w:rsidRPr="00121DBE" w:rsidTr="002B093D">
        <w:trPr>
          <w:trHeight w:hRule="exact" w:val="283"/>
        </w:trPr>
        <w:tc>
          <w:tcPr>
            <w:tcW w:w="1920" w:type="dxa"/>
            <w:vMerge/>
            <w:shd w:val="clear" w:color="auto" w:fill="FFFFFF"/>
          </w:tcPr>
          <w:p w:rsidR="006D4774" w:rsidRPr="008112EF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6D4774" w:rsidRPr="008112EF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D4774" w:rsidRPr="008112EF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/>
            <w:vAlign w:val="bottom"/>
          </w:tcPr>
          <w:p w:rsidR="006D4774" w:rsidRPr="008112EF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 w:rsidRPr="008112EF">
              <w:rPr>
                <w:rStyle w:val="23"/>
                <w:b w:val="0"/>
                <w:sz w:val="22"/>
                <w:szCs w:val="22"/>
              </w:rPr>
              <w:t>НОО</w:t>
            </w:r>
          </w:p>
        </w:tc>
        <w:tc>
          <w:tcPr>
            <w:tcW w:w="1857" w:type="dxa"/>
            <w:shd w:val="clear" w:color="auto" w:fill="FFFFFF"/>
            <w:vAlign w:val="bottom"/>
          </w:tcPr>
          <w:p w:rsidR="006D4774" w:rsidRPr="008112EF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 w:rsidRPr="008112EF">
              <w:rPr>
                <w:rStyle w:val="23"/>
                <w:b w:val="0"/>
                <w:sz w:val="22"/>
                <w:szCs w:val="22"/>
              </w:rPr>
              <w:t>ООО</w:t>
            </w:r>
          </w:p>
        </w:tc>
      </w:tr>
      <w:tr w:rsidR="006D4774" w:rsidRPr="00121DBE" w:rsidTr="002B093D">
        <w:trPr>
          <w:trHeight w:hRule="exact" w:val="312"/>
        </w:trPr>
        <w:tc>
          <w:tcPr>
            <w:tcW w:w="1920" w:type="dxa"/>
            <w:shd w:val="clear" w:color="auto" w:fill="FFFFFF"/>
            <w:vAlign w:val="bottom"/>
          </w:tcPr>
          <w:p w:rsidR="006D4774" w:rsidRPr="00121DBE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2013/2014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D4774" w:rsidRPr="00121DBE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6D4774" w:rsidRPr="00121DBE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60,5%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6D4774" w:rsidRPr="00121DBE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68%</w:t>
            </w:r>
          </w:p>
        </w:tc>
        <w:tc>
          <w:tcPr>
            <w:tcW w:w="1857" w:type="dxa"/>
            <w:shd w:val="clear" w:color="auto" w:fill="FFFFFF"/>
            <w:vAlign w:val="bottom"/>
          </w:tcPr>
          <w:p w:rsidR="006D4774" w:rsidRPr="00121DBE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53%</w:t>
            </w:r>
          </w:p>
        </w:tc>
      </w:tr>
      <w:tr w:rsidR="006D4774" w:rsidRPr="00121DBE" w:rsidTr="002B093D">
        <w:trPr>
          <w:trHeight w:hRule="exact" w:val="307"/>
        </w:trPr>
        <w:tc>
          <w:tcPr>
            <w:tcW w:w="1920" w:type="dxa"/>
            <w:shd w:val="clear" w:color="auto" w:fill="FFFFFF"/>
            <w:vAlign w:val="bottom"/>
          </w:tcPr>
          <w:p w:rsidR="006D4774" w:rsidRPr="00121DBE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2014/2015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D4774" w:rsidRPr="00121DBE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6D4774" w:rsidRPr="00121DBE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55,8%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6D4774" w:rsidRPr="00121DBE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60%</w:t>
            </w:r>
          </w:p>
        </w:tc>
        <w:tc>
          <w:tcPr>
            <w:tcW w:w="1857" w:type="dxa"/>
            <w:shd w:val="clear" w:color="auto" w:fill="FFFFFF"/>
            <w:vAlign w:val="bottom"/>
          </w:tcPr>
          <w:p w:rsidR="006D4774" w:rsidRPr="00121DBE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51,5%</w:t>
            </w:r>
          </w:p>
        </w:tc>
      </w:tr>
      <w:tr w:rsidR="006D4774" w:rsidRPr="00121DBE" w:rsidTr="002B093D">
        <w:trPr>
          <w:trHeight w:hRule="exact" w:val="307"/>
        </w:trPr>
        <w:tc>
          <w:tcPr>
            <w:tcW w:w="1920" w:type="dxa"/>
            <w:shd w:val="clear" w:color="auto" w:fill="FFFFFF"/>
            <w:vAlign w:val="bottom"/>
          </w:tcPr>
          <w:p w:rsidR="006D4774" w:rsidRPr="00121DBE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D4774" w:rsidRPr="00121DBE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6D4774" w:rsidRPr="00121DBE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6D4774" w:rsidRPr="00121DBE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70,3</w:t>
            </w: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57" w:type="dxa"/>
            <w:shd w:val="clear" w:color="auto" w:fill="FFFFFF"/>
            <w:vAlign w:val="bottom"/>
          </w:tcPr>
          <w:p w:rsidR="006D4774" w:rsidRPr="00121DBE" w:rsidRDefault="006D4774" w:rsidP="00EB05D9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48,7</w:t>
            </w: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</w:tbl>
    <w:p w:rsidR="006D4774" w:rsidRPr="00121DBE" w:rsidRDefault="006D4774" w:rsidP="00717810">
      <w:pPr>
        <w:ind w:firstLine="709"/>
        <w:rPr>
          <w:rStyle w:val="a5"/>
        </w:rPr>
      </w:pPr>
    </w:p>
    <w:p w:rsidR="006D4774" w:rsidRPr="00121DBE" w:rsidRDefault="006D4774" w:rsidP="00717810">
      <w:pPr>
        <w:ind w:firstLine="709"/>
        <w:rPr>
          <w:rStyle w:val="a5"/>
        </w:rPr>
      </w:pPr>
    </w:p>
    <w:p w:rsidR="006D4774" w:rsidRPr="00121DBE" w:rsidRDefault="006D4774" w:rsidP="00717810">
      <w:pPr>
        <w:ind w:firstLine="709"/>
        <w:rPr>
          <w:rStyle w:val="a5"/>
        </w:rPr>
      </w:pP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121DBE">
        <w:rPr>
          <w:rFonts w:ascii="Times New Roman" w:hAnsi="Times New Roman" w:cs="Times New Roman"/>
          <w:sz w:val="22"/>
          <w:szCs w:val="22"/>
        </w:rPr>
        <w:t xml:space="preserve">          Реализация освоения образовательных программ</w:t>
      </w: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990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842"/>
        <w:gridCol w:w="2376"/>
        <w:gridCol w:w="2410"/>
        <w:gridCol w:w="2280"/>
      </w:tblGrid>
      <w:tr w:rsidR="006D4774" w:rsidRPr="00121DBE" w:rsidTr="00D854AB">
        <w:trPr>
          <w:trHeight w:hRule="exact" w:val="288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Количество учащихся</w:t>
            </w:r>
          </w:p>
        </w:tc>
      </w:tr>
      <w:tr w:rsidR="006D4774" w:rsidRPr="00121DBE" w:rsidTr="00D854AB">
        <w:trPr>
          <w:trHeight w:hRule="exact" w:val="562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2013/2014</w:t>
            </w:r>
          </w:p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 xml:space="preserve">2014/2015 </w:t>
            </w:r>
          </w:p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учебный год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учебный год</w:t>
            </w:r>
          </w:p>
        </w:tc>
      </w:tr>
      <w:tr w:rsidR="006D4774" w:rsidRPr="00121DBE" w:rsidTr="00D854AB">
        <w:trPr>
          <w:trHeight w:hRule="exact" w:val="56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Похвальные листы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</w:p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</w:p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</w:p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D4774" w:rsidRPr="00121DBE" w:rsidTr="00D854AB">
        <w:trPr>
          <w:trHeight w:hRule="exact" w:val="552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Похвальные грамоты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4774" w:rsidRPr="00121DBE" w:rsidTr="00D854AB">
        <w:trPr>
          <w:trHeight w:hRule="exact" w:val="897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Аттестаты об основном общем образовании с отличием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  <w:r w:rsidRPr="00121DB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4774" w:rsidRPr="008112EF" w:rsidRDefault="006D4774" w:rsidP="00392ECF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8112EF">
        <w:rPr>
          <w:rFonts w:ascii="Times New Roman" w:hAnsi="Times New Roman"/>
          <w:sz w:val="22"/>
          <w:szCs w:val="22"/>
        </w:rPr>
        <w:t>Приведенные данные свидетельствуют о том, что уровень качества образования</w:t>
      </w:r>
      <w:r>
        <w:rPr>
          <w:rFonts w:ascii="Times New Roman" w:hAnsi="Times New Roman"/>
          <w:sz w:val="22"/>
          <w:szCs w:val="22"/>
        </w:rPr>
        <w:t xml:space="preserve"> на уровне ООО по сравнению с прошлым учебным годом падает. Таким образом,  </w:t>
      </w:r>
      <w:r w:rsidRPr="008112E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работа администрации школы и педагогического коллектива  будет направлена на о</w:t>
      </w:r>
      <w:r w:rsidRPr="008112EF">
        <w:rPr>
          <w:rFonts w:ascii="Times New Roman" w:hAnsi="Times New Roman"/>
          <w:sz w:val="22"/>
          <w:szCs w:val="22"/>
        </w:rPr>
        <w:t>беспечение стабильности высокого качества обучения</w:t>
      </w:r>
      <w:r>
        <w:rPr>
          <w:rFonts w:ascii="Times New Roman" w:hAnsi="Times New Roman"/>
          <w:sz w:val="22"/>
          <w:szCs w:val="22"/>
        </w:rPr>
        <w:t xml:space="preserve">, что </w:t>
      </w:r>
      <w:r w:rsidRPr="008112EF">
        <w:rPr>
          <w:rFonts w:ascii="Times New Roman" w:hAnsi="Times New Roman"/>
          <w:sz w:val="22"/>
          <w:szCs w:val="22"/>
        </w:rPr>
        <w:t xml:space="preserve"> является основной задачей </w:t>
      </w:r>
      <w:r>
        <w:rPr>
          <w:rFonts w:ascii="Times New Roman" w:hAnsi="Times New Roman"/>
          <w:sz w:val="22"/>
          <w:szCs w:val="22"/>
        </w:rPr>
        <w:t>школы</w:t>
      </w:r>
      <w:r w:rsidRPr="008112EF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Администрация школы считает, что </w:t>
      </w:r>
      <w:r w:rsidRPr="008112EF">
        <w:rPr>
          <w:rFonts w:ascii="Times New Roman" w:hAnsi="Times New Roman"/>
          <w:sz w:val="22"/>
          <w:szCs w:val="22"/>
        </w:rPr>
        <w:t xml:space="preserve"> систематическ</w:t>
      </w:r>
      <w:r>
        <w:rPr>
          <w:rFonts w:ascii="Times New Roman" w:hAnsi="Times New Roman"/>
          <w:sz w:val="22"/>
          <w:szCs w:val="22"/>
        </w:rPr>
        <w:t>ая</w:t>
      </w:r>
      <w:r w:rsidRPr="008112EF">
        <w:rPr>
          <w:rFonts w:ascii="Times New Roman" w:hAnsi="Times New Roman"/>
          <w:sz w:val="22"/>
          <w:szCs w:val="22"/>
        </w:rPr>
        <w:t xml:space="preserve"> работ</w:t>
      </w:r>
      <w:r>
        <w:rPr>
          <w:rFonts w:ascii="Times New Roman" w:hAnsi="Times New Roman"/>
          <w:sz w:val="22"/>
          <w:szCs w:val="22"/>
        </w:rPr>
        <w:t>а</w:t>
      </w:r>
      <w:r w:rsidRPr="008112EF">
        <w:rPr>
          <w:rFonts w:ascii="Times New Roman" w:hAnsi="Times New Roman"/>
          <w:sz w:val="22"/>
          <w:szCs w:val="22"/>
        </w:rPr>
        <w:t xml:space="preserve"> всех участников образовательной деятельности (учителей, родителей, школьников), эффективности методической работы (вооружения педагогов современными диагностическими методиками, изучение и внедрение инноваций, смотивированность учителей на повышение профессионального мастерства), внедрения гуманистических принципов в процесс образования</w:t>
      </w:r>
      <w:r>
        <w:rPr>
          <w:rFonts w:ascii="Times New Roman" w:hAnsi="Times New Roman"/>
          <w:sz w:val="22"/>
          <w:szCs w:val="22"/>
        </w:rPr>
        <w:t xml:space="preserve"> приведет к </w:t>
      </w:r>
      <w:r w:rsidRPr="008112EF">
        <w:rPr>
          <w:rFonts w:ascii="Times New Roman" w:hAnsi="Times New Roman"/>
          <w:sz w:val="22"/>
          <w:szCs w:val="22"/>
        </w:rPr>
        <w:t>высоко</w:t>
      </w:r>
      <w:r>
        <w:rPr>
          <w:rFonts w:ascii="Times New Roman" w:hAnsi="Times New Roman"/>
          <w:sz w:val="22"/>
          <w:szCs w:val="22"/>
        </w:rPr>
        <w:t>му</w:t>
      </w:r>
      <w:r w:rsidRPr="008112EF">
        <w:rPr>
          <w:rFonts w:ascii="Times New Roman" w:hAnsi="Times New Roman"/>
          <w:sz w:val="22"/>
          <w:szCs w:val="22"/>
        </w:rPr>
        <w:t xml:space="preserve"> качеств</w:t>
      </w:r>
      <w:r>
        <w:rPr>
          <w:rFonts w:ascii="Times New Roman" w:hAnsi="Times New Roman"/>
          <w:sz w:val="22"/>
          <w:szCs w:val="22"/>
        </w:rPr>
        <w:t>у</w:t>
      </w:r>
      <w:r w:rsidRPr="008112EF">
        <w:rPr>
          <w:rFonts w:ascii="Times New Roman" w:hAnsi="Times New Roman"/>
          <w:sz w:val="22"/>
          <w:szCs w:val="22"/>
        </w:rPr>
        <w:t xml:space="preserve"> обучения</w:t>
      </w:r>
      <w:r>
        <w:rPr>
          <w:rFonts w:ascii="Times New Roman" w:hAnsi="Times New Roman"/>
          <w:sz w:val="22"/>
          <w:szCs w:val="22"/>
        </w:rPr>
        <w:t>.</w:t>
      </w:r>
    </w:p>
    <w:p w:rsidR="006D4774" w:rsidRPr="008112EF" w:rsidRDefault="006D4774" w:rsidP="00392ECF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6D4774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392ECF" w:rsidRPr="007459E6" w:rsidRDefault="00392ECF" w:rsidP="00392ECF">
      <w:pPr>
        <w:pStyle w:val="22"/>
        <w:shd w:val="clear" w:color="auto" w:fill="auto"/>
        <w:tabs>
          <w:tab w:val="left" w:pos="1254"/>
        </w:tabs>
        <w:spacing w:line="240" w:lineRule="auto"/>
        <w:ind w:left="680" w:right="96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392ECF">
        <w:rPr>
          <w:b/>
          <w:sz w:val="28"/>
          <w:szCs w:val="28"/>
        </w:rPr>
        <w:t>Анализ работы дошкольной группы</w:t>
      </w:r>
    </w:p>
    <w:p w:rsidR="00392ECF" w:rsidRDefault="00392ECF" w:rsidP="00392ECF">
      <w:pPr>
        <w:ind w:firstLine="539"/>
        <w:jc w:val="both"/>
        <w:rPr>
          <w:rFonts w:ascii="Times New Roman" w:hAnsi="Times New Roman" w:cs="Times New Roman"/>
        </w:rPr>
      </w:pPr>
    </w:p>
    <w:p w:rsidR="00392ECF" w:rsidRPr="006104D4" w:rsidRDefault="00392ECF" w:rsidP="00392ECF">
      <w:pPr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Дошкольная группа МБОУ «Уколовская ООШ» </w:t>
      </w:r>
      <w:r w:rsidRPr="006104D4">
        <w:rPr>
          <w:rFonts w:ascii="Times New Roman" w:hAnsi="Times New Roman" w:cs="Times New Roman"/>
        </w:rPr>
        <w:t xml:space="preserve"> имеет право на осуществление образовательной деятельности по  программе: </w:t>
      </w:r>
    </w:p>
    <w:p w:rsidR="00392ECF" w:rsidRPr="006104D4" w:rsidRDefault="00392ECF" w:rsidP="00392ECF">
      <w:pPr>
        <w:ind w:firstLine="539"/>
        <w:jc w:val="both"/>
        <w:rPr>
          <w:rFonts w:ascii="Times New Roman" w:hAnsi="Times New Roman" w:cs="Times New Roman"/>
        </w:rPr>
      </w:pPr>
      <w:r w:rsidRPr="006104D4">
        <w:rPr>
          <w:rFonts w:ascii="Times New Roman" w:hAnsi="Times New Roman" w:cs="Times New Roman"/>
        </w:rPr>
        <w:t>Примерная основная общеобразовательная программа дошкольного образования «Детство» под редакцией Т.И.Бабаевой, А.Г. Гогоберидзе, З.А. Михайловой.</w:t>
      </w:r>
    </w:p>
    <w:p w:rsidR="00392ECF" w:rsidRPr="006104D4" w:rsidRDefault="00392ECF" w:rsidP="00392ECF">
      <w:pPr>
        <w:ind w:firstLine="539"/>
        <w:jc w:val="both"/>
        <w:rPr>
          <w:rFonts w:ascii="Times New Roman" w:hAnsi="Times New Roman" w:cs="Times New Roman"/>
        </w:rPr>
      </w:pPr>
      <w:r w:rsidRPr="006104D4">
        <w:rPr>
          <w:rFonts w:ascii="Times New Roman" w:hAnsi="Times New Roman" w:cs="Times New Roman"/>
        </w:rPr>
        <w:lastRenderedPageBreak/>
        <w:t xml:space="preserve">На </w:t>
      </w:r>
      <w:proofErr w:type="gramStart"/>
      <w:r w:rsidRPr="006104D4">
        <w:rPr>
          <w:rFonts w:ascii="Times New Roman" w:hAnsi="Times New Roman" w:cs="Times New Roman"/>
        </w:rPr>
        <w:t>основании</w:t>
      </w:r>
      <w:proofErr w:type="gramEnd"/>
      <w:r w:rsidRPr="006104D4">
        <w:rPr>
          <w:rFonts w:ascii="Times New Roman" w:hAnsi="Times New Roman" w:cs="Times New Roman"/>
        </w:rPr>
        <w:t xml:space="preserve"> которой разработана основная образовательная программа </w:t>
      </w:r>
      <w:r>
        <w:rPr>
          <w:rFonts w:ascii="Times New Roman" w:hAnsi="Times New Roman" w:cs="Times New Roman"/>
        </w:rPr>
        <w:t>дошкольной группы  МБОУ «Уколовская ООШ»  на 2014 -2020</w:t>
      </w:r>
      <w:r w:rsidRPr="006104D4">
        <w:rPr>
          <w:rFonts w:ascii="Times New Roman" w:hAnsi="Times New Roman" w:cs="Times New Roman"/>
        </w:rPr>
        <w:t>гг.</w:t>
      </w:r>
    </w:p>
    <w:p w:rsidR="00392ECF" w:rsidRPr="006104D4" w:rsidRDefault="00392ECF" w:rsidP="00392ECF">
      <w:pPr>
        <w:ind w:firstLine="539"/>
        <w:jc w:val="both"/>
        <w:rPr>
          <w:rFonts w:ascii="Times New Roman" w:hAnsi="Times New Roman" w:cs="Times New Roman"/>
        </w:rPr>
      </w:pPr>
      <w:r w:rsidRPr="006104D4">
        <w:rPr>
          <w:rFonts w:ascii="Times New Roman" w:hAnsi="Times New Roman" w:cs="Times New Roman"/>
          <w:b/>
          <w:bCs/>
        </w:rPr>
        <w:t xml:space="preserve"> </w:t>
      </w:r>
      <w:r w:rsidRPr="006104D4">
        <w:rPr>
          <w:rFonts w:ascii="Times New Roman" w:hAnsi="Times New Roman" w:cs="Times New Roman"/>
        </w:rPr>
        <w:t>Режим работы детского сада 12 часов с 7.00 до 19.00, выходные дни – суббота, воскресенье.</w:t>
      </w:r>
    </w:p>
    <w:p w:rsidR="00392ECF" w:rsidRPr="006104D4" w:rsidRDefault="00392ECF" w:rsidP="00392ECF">
      <w:pPr>
        <w:ind w:firstLine="360"/>
        <w:jc w:val="both"/>
        <w:rPr>
          <w:rFonts w:ascii="Times New Roman" w:hAnsi="Times New Roman" w:cs="Times New Roman"/>
          <w:color w:val="0D0D0D"/>
        </w:rPr>
      </w:pPr>
      <w:r w:rsidRPr="006104D4">
        <w:rPr>
          <w:rFonts w:ascii="Times New Roman" w:hAnsi="Times New Roman" w:cs="Times New Roman"/>
        </w:rPr>
        <w:t xml:space="preserve">   В 201</w:t>
      </w:r>
      <w:r>
        <w:rPr>
          <w:rFonts w:ascii="Times New Roman" w:hAnsi="Times New Roman" w:cs="Times New Roman"/>
        </w:rPr>
        <w:t>5</w:t>
      </w:r>
      <w:r w:rsidRPr="006104D4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6</w:t>
      </w:r>
      <w:r w:rsidRPr="006104D4">
        <w:rPr>
          <w:rFonts w:ascii="Times New Roman" w:hAnsi="Times New Roman" w:cs="Times New Roman"/>
        </w:rPr>
        <w:t xml:space="preserve"> учебном году в </w:t>
      </w:r>
      <w:r>
        <w:rPr>
          <w:rFonts w:ascii="Times New Roman" w:hAnsi="Times New Roman" w:cs="Times New Roman"/>
        </w:rPr>
        <w:t xml:space="preserve">дошкольной группе МБОУ «Уколовская ООШ» </w:t>
      </w:r>
      <w:r w:rsidRPr="006104D4">
        <w:rPr>
          <w:rFonts w:ascii="Times New Roman" w:hAnsi="Times New Roman" w:cs="Times New Roman"/>
        </w:rPr>
        <w:t xml:space="preserve"> воспитывалось </w:t>
      </w:r>
      <w:r>
        <w:rPr>
          <w:rFonts w:ascii="Times New Roman" w:hAnsi="Times New Roman" w:cs="Times New Roman"/>
        </w:rPr>
        <w:t>10</w:t>
      </w:r>
      <w:r w:rsidRPr="006104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детей</w:t>
      </w:r>
      <w:r w:rsidRPr="006104D4">
        <w:rPr>
          <w:rFonts w:ascii="Times New Roman" w:hAnsi="Times New Roman" w:cs="Times New Roman"/>
        </w:rPr>
        <w:t>, функционировал</w:t>
      </w:r>
      <w:r>
        <w:rPr>
          <w:rFonts w:ascii="Times New Roman" w:hAnsi="Times New Roman" w:cs="Times New Roman"/>
        </w:rPr>
        <w:t>а 1 разновозрастная группа</w:t>
      </w:r>
      <w:r w:rsidRPr="006104D4">
        <w:rPr>
          <w:rFonts w:ascii="Times New Roman" w:hAnsi="Times New Roman" w:cs="Times New Roman"/>
        </w:rPr>
        <w:t xml:space="preserve">. </w:t>
      </w:r>
    </w:p>
    <w:p w:rsidR="00392ECF" w:rsidRPr="006104D4" w:rsidRDefault="00392ECF" w:rsidP="00392ECF">
      <w:pPr>
        <w:pStyle w:val="consplustitle"/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</w:rPr>
      </w:pPr>
      <w:r w:rsidRPr="006104D4">
        <w:rPr>
          <w:rFonts w:ascii="Times New Roman" w:hAnsi="Times New Roman"/>
          <w:color w:val="0D0D0D"/>
        </w:rPr>
        <w:tab/>
      </w:r>
      <w:proofErr w:type="gramStart"/>
      <w:r w:rsidRPr="006104D4">
        <w:rPr>
          <w:rFonts w:ascii="Times New Roman" w:hAnsi="Times New Roman"/>
          <w:color w:val="0D0D0D"/>
        </w:rPr>
        <w:t>Комплектование групп</w:t>
      </w:r>
      <w:r>
        <w:rPr>
          <w:rFonts w:ascii="Times New Roman" w:hAnsi="Times New Roman"/>
          <w:color w:val="0D0D0D"/>
        </w:rPr>
        <w:t xml:space="preserve">ы </w:t>
      </w:r>
      <w:r w:rsidRPr="006104D4">
        <w:rPr>
          <w:rFonts w:ascii="Times New Roman" w:hAnsi="Times New Roman"/>
          <w:color w:val="0D0D0D"/>
        </w:rPr>
        <w:t xml:space="preserve"> ведется в соответствии с годовым планом работы учреждения, «Положением о правилах приёма детей в </w:t>
      </w:r>
      <w:r>
        <w:rPr>
          <w:rFonts w:ascii="Times New Roman" w:hAnsi="Times New Roman"/>
          <w:color w:val="0D0D0D"/>
        </w:rPr>
        <w:t xml:space="preserve">дошкольную группу </w:t>
      </w:r>
      <w:r w:rsidRPr="006104D4">
        <w:rPr>
          <w:rFonts w:ascii="Times New Roman" w:hAnsi="Times New Roman"/>
          <w:color w:val="0D0D0D"/>
        </w:rPr>
        <w:t>МБОУ</w:t>
      </w:r>
      <w:r>
        <w:rPr>
          <w:rFonts w:ascii="Times New Roman" w:hAnsi="Times New Roman"/>
          <w:color w:val="0D0D0D"/>
        </w:rPr>
        <w:t xml:space="preserve"> «Уколовская ООШ»</w:t>
      </w:r>
      <w:r w:rsidRPr="006104D4">
        <w:rPr>
          <w:rFonts w:ascii="Times New Roman" w:hAnsi="Times New Roman"/>
          <w:color w:val="0D0D0D"/>
        </w:rPr>
        <w:t>,</w:t>
      </w:r>
      <w:r>
        <w:rPr>
          <w:rFonts w:ascii="Times New Roman" w:hAnsi="Times New Roman"/>
          <w:color w:val="0D0D0D"/>
        </w:rPr>
        <w:t xml:space="preserve"> </w:t>
      </w:r>
      <w:r w:rsidRPr="006104D4">
        <w:rPr>
          <w:rFonts w:ascii="Times New Roman" w:hAnsi="Times New Roman"/>
        </w:rPr>
        <w:t xml:space="preserve">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 в Губкинском городском округе» от 17.02.2012 г. № 218-па, «Порядка приёма на обучение по образовательным программам</w:t>
      </w:r>
      <w:proofErr w:type="gramEnd"/>
      <w:r w:rsidRPr="006104D4">
        <w:rPr>
          <w:rFonts w:ascii="Times New Roman" w:hAnsi="Times New Roman"/>
        </w:rPr>
        <w:t xml:space="preserve"> дошкольного образования» (утв. Приказом Министерства образования и науки РФ от 08.04.2014 года),  действующими федеральными и региональными нормативными документами в области образования.</w:t>
      </w:r>
    </w:p>
    <w:p w:rsidR="00392ECF" w:rsidRPr="006104D4" w:rsidRDefault="00392ECF" w:rsidP="00392ECF">
      <w:pPr>
        <w:pStyle w:val="100"/>
        <w:shd w:val="clear" w:color="auto" w:fill="auto"/>
        <w:spacing w:before="0" w:line="240" w:lineRule="auto"/>
        <w:ind w:left="20" w:right="20" w:firstLine="600"/>
        <w:jc w:val="both"/>
        <w:rPr>
          <w:color w:val="0D0D0D"/>
          <w:sz w:val="24"/>
          <w:szCs w:val="24"/>
        </w:rPr>
      </w:pPr>
      <w:r w:rsidRPr="006104D4">
        <w:rPr>
          <w:color w:val="0D0D0D"/>
          <w:sz w:val="24"/>
          <w:szCs w:val="24"/>
        </w:rPr>
        <w:t xml:space="preserve">Порядок приёма и зачисления детей в </w:t>
      </w:r>
      <w:r>
        <w:rPr>
          <w:color w:val="0D0D0D"/>
          <w:sz w:val="24"/>
          <w:szCs w:val="24"/>
        </w:rPr>
        <w:t>дошкольную группу</w:t>
      </w:r>
      <w:r w:rsidRPr="006104D4">
        <w:rPr>
          <w:color w:val="0D0D0D"/>
          <w:sz w:val="24"/>
          <w:szCs w:val="24"/>
        </w:rPr>
        <w:t xml:space="preserve"> осуществляется из числа внесённых в электронную базу данных очередников управления образования администрации Губкинского городского округа. Возраст приема детей в учреждение определяется Уставом. Ребёнок принимается на основании письменного заявления родителей (законных представителе) и путевки, выданной управлением образования администрации  Губкинского городского округа. Контингент воспитанников формируется в соответствии с их возрастом.</w:t>
      </w:r>
    </w:p>
    <w:p w:rsidR="00392ECF" w:rsidRPr="006104D4" w:rsidRDefault="00392ECF" w:rsidP="00392ECF">
      <w:pPr>
        <w:pStyle w:val="100"/>
        <w:shd w:val="clear" w:color="auto" w:fill="auto"/>
        <w:spacing w:before="0" w:line="240" w:lineRule="auto"/>
        <w:ind w:left="20" w:right="20" w:firstLine="600"/>
        <w:jc w:val="both"/>
        <w:rPr>
          <w:color w:val="0D0D0D"/>
          <w:sz w:val="24"/>
          <w:szCs w:val="24"/>
        </w:rPr>
      </w:pPr>
      <w:r w:rsidRPr="006104D4">
        <w:rPr>
          <w:color w:val="0D0D0D"/>
          <w:sz w:val="24"/>
          <w:szCs w:val="24"/>
        </w:rPr>
        <w:t xml:space="preserve">Для регистрации сведений о детях и родителях (законных представителях) и контроля за движением контингента детей в </w:t>
      </w:r>
      <w:r>
        <w:rPr>
          <w:color w:val="0D0D0D"/>
          <w:sz w:val="24"/>
          <w:szCs w:val="24"/>
        </w:rPr>
        <w:t xml:space="preserve">дошкольной группе </w:t>
      </w:r>
      <w:r w:rsidRPr="006104D4">
        <w:rPr>
          <w:color w:val="0D0D0D"/>
          <w:sz w:val="24"/>
          <w:szCs w:val="24"/>
        </w:rPr>
        <w:t xml:space="preserve"> ведётся Книга учёта движения </w:t>
      </w:r>
      <w:proofErr w:type="gramStart"/>
      <w:r w:rsidRPr="006104D4">
        <w:rPr>
          <w:color w:val="0D0D0D"/>
          <w:sz w:val="24"/>
          <w:szCs w:val="24"/>
        </w:rPr>
        <w:t>детей</w:t>
      </w:r>
      <w:proofErr w:type="gramEnd"/>
      <w:r>
        <w:rPr>
          <w:color w:val="0D0D0D"/>
          <w:sz w:val="24"/>
          <w:szCs w:val="24"/>
        </w:rPr>
        <w:t xml:space="preserve"> </w:t>
      </w:r>
      <w:r w:rsidRPr="006104D4">
        <w:rPr>
          <w:color w:val="0D0D0D"/>
          <w:sz w:val="24"/>
          <w:szCs w:val="24"/>
        </w:rPr>
        <w:t>в которой фиксируется:</w:t>
      </w:r>
    </w:p>
    <w:p w:rsidR="00392ECF" w:rsidRPr="006104D4" w:rsidRDefault="00392ECF" w:rsidP="00392ECF">
      <w:pPr>
        <w:pStyle w:val="100"/>
        <w:shd w:val="clear" w:color="auto" w:fill="auto"/>
        <w:tabs>
          <w:tab w:val="left" w:pos="303"/>
        </w:tabs>
        <w:spacing w:before="0" w:line="240" w:lineRule="auto"/>
        <w:ind w:left="20" w:firstLine="0"/>
        <w:jc w:val="both"/>
        <w:rPr>
          <w:color w:val="0D0D0D"/>
          <w:sz w:val="24"/>
          <w:szCs w:val="24"/>
        </w:rPr>
      </w:pPr>
      <w:r w:rsidRPr="006104D4">
        <w:rPr>
          <w:color w:val="0D0D0D"/>
          <w:sz w:val="24"/>
          <w:szCs w:val="24"/>
        </w:rPr>
        <w:t>а)</w:t>
      </w:r>
      <w:r w:rsidRPr="006104D4">
        <w:rPr>
          <w:color w:val="0D0D0D"/>
          <w:sz w:val="24"/>
          <w:szCs w:val="24"/>
        </w:rPr>
        <w:tab/>
        <w:t>количество детей, принятых в учреждение в течение учебного года;</w:t>
      </w:r>
    </w:p>
    <w:p w:rsidR="00392ECF" w:rsidRPr="006104D4" w:rsidRDefault="00392ECF" w:rsidP="00392ECF">
      <w:pPr>
        <w:pStyle w:val="100"/>
        <w:shd w:val="clear" w:color="auto" w:fill="auto"/>
        <w:tabs>
          <w:tab w:val="left" w:pos="322"/>
        </w:tabs>
        <w:spacing w:before="0" w:line="240" w:lineRule="auto"/>
        <w:ind w:left="20" w:firstLine="0"/>
        <w:jc w:val="both"/>
        <w:rPr>
          <w:color w:val="0D0D0D"/>
          <w:sz w:val="24"/>
          <w:szCs w:val="24"/>
        </w:rPr>
      </w:pPr>
      <w:r w:rsidRPr="006104D4">
        <w:rPr>
          <w:color w:val="0D0D0D"/>
          <w:sz w:val="24"/>
          <w:szCs w:val="24"/>
        </w:rPr>
        <w:t>б)</w:t>
      </w:r>
      <w:r w:rsidRPr="006104D4">
        <w:rPr>
          <w:color w:val="0D0D0D"/>
          <w:sz w:val="24"/>
          <w:szCs w:val="24"/>
        </w:rPr>
        <w:tab/>
        <w:t>количество детей, выбывших из учреждения (с указанием причины).</w:t>
      </w:r>
    </w:p>
    <w:p w:rsidR="00392ECF" w:rsidRPr="006104D4" w:rsidRDefault="00392ECF" w:rsidP="00392ECF">
      <w:pPr>
        <w:pStyle w:val="100"/>
        <w:shd w:val="clear" w:color="auto" w:fill="auto"/>
        <w:tabs>
          <w:tab w:val="left" w:pos="380"/>
        </w:tabs>
        <w:spacing w:before="0" w:line="240" w:lineRule="auto"/>
        <w:ind w:left="20" w:right="20" w:firstLine="0"/>
        <w:jc w:val="both"/>
        <w:rPr>
          <w:color w:val="0D0D0D"/>
          <w:sz w:val="24"/>
          <w:szCs w:val="24"/>
        </w:rPr>
      </w:pPr>
      <w:r w:rsidRPr="006104D4">
        <w:rPr>
          <w:color w:val="0D0D0D"/>
          <w:sz w:val="24"/>
          <w:szCs w:val="24"/>
        </w:rPr>
        <w:t xml:space="preserve"> </w:t>
      </w:r>
    </w:p>
    <w:p w:rsidR="00392ECF" w:rsidRPr="006104D4" w:rsidRDefault="00392ECF" w:rsidP="00392ECF">
      <w:pPr>
        <w:pStyle w:val="100"/>
        <w:shd w:val="clear" w:color="auto" w:fill="auto"/>
        <w:tabs>
          <w:tab w:val="left" w:leader="underscore" w:pos="9374"/>
        </w:tabs>
        <w:spacing w:before="0" w:line="240" w:lineRule="auto"/>
        <w:ind w:left="120" w:right="100" w:firstLine="560"/>
        <w:jc w:val="both"/>
        <w:rPr>
          <w:b/>
          <w:bCs/>
          <w:color w:val="0D0D0D"/>
          <w:sz w:val="24"/>
          <w:szCs w:val="24"/>
        </w:rPr>
      </w:pPr>
      <w:r w:rsidRPr="006104D4">
        <w:rPr>
          <w:color w:val="0D0D0D"/>
          <w:sz w:val="24"/>
          <w:szCs w:val="24"/>
        </w:rPr>
        <w:t xml:space="preserve"> </w:t>
      </w:r>
      <w:r w:rsidRPr="006104D4">
        <w:rPr>
          <w:b/>
          <w:bCs/>
          <w:color w:val="0D0D0D"/>
          <w:sz w:val="24"/>
          <w:szCs w:val="24"/>
        </w:rPr>
        <w:t>График заседаний органов самоуправления Учреждения в 201</w:t>
      </w:r>
      <w:r>
        <w:rPr>
          <w:b/>
          <w:bCs/>
          <w:color w:val="0D0D0D"/>
          <w:sz w:val="24"/>
          <w:szCs w:val="24"/>
        </w:rPr>
        <w:t>5</w:t>
      </w:r>
      <w:r w:rsidRPr="006104D4">
        <w:rPr>
          <w:b/>
          <w:bCs/>
          <w:color w:val="0D0D0D"/>
          <w:sz w:val="24"/>
          <w:szCs w:val="24"/>
        </w:rPr>
        <w:t xml:space="preserve"> – 201</w:t>
      </w:r>
      <w:r>
        <w:rPr>
          <w:b/>
          <w:bCs/>
          <w:color w:val="0D0D0D"/>
          <w:sz w:val="24"/>
          <w:szCs w:val="24"/>
        </w:rPr>
        <w:t>6</w:t>
      </w:r>
      <w:r w:rsidRPr="006104D4">
        <w:rPr>
          <w:b/>
          <w:bCs/>
          <w:color w:val="0D0D0D"/>
          <w:sz w:val="24"/>
          <w:szCs w:val="24"/>
        </w:rPr>
        <w:t xml:space="preserve"> учебном году.</w:t>
      </w:r>
    </w:p>
    <w:tbl>
      <w:tblPr>
        <w:tblW w:w="952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0A0"/>
      </w:tblPr>
      <w:tblGrid>
        <w:gridCol w:w="455"/>
        <w:gridCol w:w="2146"/>
        <w:gridCol w:w="2469"/>
        <w:gridCol w:w="2693"/>
        <w:gridCol w:w="1765"/>
      </w:tblGrid>
      <w:tr w:rsidR="00392ECF" w:rsidRPr="006104D4" w:rsidTr="007459E6">
        <w:trPr>
          <w:trHeight w:val="643"/>
        </w:trPr>
        <w:tc>
          <w:tcPr>
            <w:tcW w:w="455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04D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46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04D4">
              <w:rPr>
                <w:rFonts w:ascii="Times New Roman" w:hAnsi="Times New Roman" w:cs="Times New Roman"/>
                <w:b/>
                <w:bCs/>
              </w:rPr>
              <w:t>Органы управления</w:t>
            </w:r>
          </w:p>
        </w:tc>
        <w:tc>
          <w:tcPr>
            <w:tcW w:w="2469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04D4">
              <w:rPr>
                <w:rFonts w:ascii="Times New Roman" w:hAnsi="Times New Roman" w:cs="Times New Roman"/>
                <w:b/>
                <w:bCs/>
              </w:rPr>
              <w:t>Темы заседаний</w:t>
            </w:r>
          </w:p>
        </w:tc>
        <w:tc>
          <w:tcPr>
            <w:tcW w:w="2693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04D4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  <w:tc>
          <w:tcPr>
            <w:tcW w:w="1765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04D4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392ECF" w:rsidRPr="006104D4" w:rsidTr="007459E6">
        <w:trPr>
          <w:trHeight w:val="250"/>
        </w:trPr>
        <w:tc>
          <w:tcPr>
            <w:tcW w:w="455" w:type="dxa"/>
            <w:vMerge w:val="restart"/>
            <w:shd w:val="clear" w:color="auto" w:fill="FFFFFF" w:themeFill="background1"/>
          </w:tcPr>
          <w:p w:rsidR="00392ECF" w:rsidRPr="006104D4" w:rsidRDefault="00392ECF" w:rsidP="007459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6" w:type="dxa"/>
            <w:vMerge w:val="restart"/>
            <w:shd w:val="clear" w:color="auto" w:fill="FFFFFF" w:themeFill="background1"/>
          </w:tcPr>
          <w:p w:rsidR="00392ECF" w:rsidRPr="00F51B77" w:rsidRDefault="00392ECF" w:rsidP="007459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51B77">
              <w:rPr>
                <w:rFonts w:ascii="Times New Roman" w:hAnsi="Times New Roman" w:cs="Times New Roman"/>
              </w:rPr>
              <w:t>Родительский комитет</w:t>
            </w:r>
          </w:p>
        </w:tc>
        <w:tc>
          <w:tcPr>
            <w:tcW w:w="2469" w:type="dxa"/>
            <w:shd w:val="clear" w:color="auto" w:fill="FFFFFF" w:themeFill="background1"/>
          </w:tcPr>
          <w:p w:rsidR="00392ECF" w:rsidRPr="00F51B77" w:rsidRDefault="00392ECF" w:rsidP="007459E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F51B77">
              <w:rPr>
                <w:rFonts w:ascii="Times New Roman" w:hAnsi="Times New Roman" w:cs="Times New Roman"/>
              </w:rPr>
              <w:t>Собрание №1</w:t>
            </w:r>
          </w:p>
          <w:p w:rsidR="00392ECF" w:rsidRPr="00F51B77" w:rsidRDefault="00392ECF" w:rsidP="007459E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F51B77">
              <w:rPr>
                <w:rFonts w:ascii="Times New Roman" w:hAnsi="Times New Roman" w:cs="Times New Roman"/>
              </w:rPr>
              <w:t>Установочное.</w:t>
            </w:r>
          </w:p>
        </w:tc>
        <w:tc>
          <w:tcPr>
            <w:tcW w:w="2693" w:type="dxa"/>
            <w:shd w:val="clear" w:color="auto" w:fill="FFFFFF" w:themeFill="background1"/>
          </w:tcPr>
          <w:p w:rsidR="00392ECF" w:rsidRPr="00F51B77" w:rsidRDefault="00392ECF" w:rsidP="007459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51B7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  <w:vMerge w:val="restart"/>
            <w:shd w:val="clear" w:color="auto" w:fill="FFFFFF" w:themeFill="background1"/>
          </w:tcPr>
          <w:p w:rsidR="00392ECF" w:rsidRPr="00F51B77" w:rsidRDefault="00392ECF" w:rsidP="007459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51B77">
              <w:rPr>
                <w:rFonts w:ascii="Times New Roman" w:hAnsi="Times New Roman" w:cs="Times New Roman"/>
              </w:rPr>
              <w:t>Председатель родительского комитета</w:t>
            </w:r>
          </w:p>
          <w:p w:rsidR="00392ECF" w:rsidRPr="00F51B77" w:rsidRDefault="00392ECF" w:rsidP="007459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ECF" w:rsidRPr="006104D4" w:rsidTr="007459E6">
        <w:trPr>
          <w:trHeight w:val="250"/>
        </w:trPr>
        <w:tc>
          <w:tcPr>
            <w:tcW w:w="455" w:type="dxa"/>
            <w:vMerge/>
            <w:shd w:val="clear" w:color="auto" w:fill="FFFFFF" w:themeFill="background1"/>
          </w:tcPr>
          <w:p w:rsidR="00392ECF" w:rsidRPr="006104D4" w:rsidRDefault="00392ECF" w:rsidP="007459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shd w:val="clear" w:color="auto" w:fill="FFFFFF" w:themeFill="background1"/>
          </w:tcPr>
          <w:p w:rsidR="00392ECF" w:rsidRPr="006104D4" w:rsidRDefault="00392ECF" w:rsidP="007459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FFFFFF" w:themeFill="background1"/>
          </w:tcPr>
          <w:p w:rsidR="00392ECF" w:rsidRPr="006104D4" w:rsidRDefault="00392ECF" w:rsidP="007459E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Собрание №2</w:t>
            </w:r>
          </w:p>
          <w:p w:rsidR="00392ECF" w:rsidRPr="006104D4" w:rsidRDefault="00392ECF" w:rsidP="007459E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Подготовка к Новому году</w:t>
            </w:r>
          </w:p>
        </w:tc>
        <w:tc>
          <w:tcPr>
            <w:tcW w:w="2693" w:type="dxa"/>
            <w:shd w:val="clear" w:color="auto" w:fill="FFFFFF" w:themeFill="background1"/>
          </w:tcPr>
          <w:p w:rsidR="00392ECF" w:rsidRPr="006104D4" w:rsidRDefault="00392ECF" w:rsidP="007459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  <w:vMerge/>
            <w:shd w:val="clear" w:color="auto" w:fill="FFFFFF" w:themeFill="background1"/>
          </w:tcPr>
          <w:p w:rsidR="00392ECF" w:rsidRPr="006104D4" w:rsidRDefault="00392ECF" w:rsidP="007459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ECF" w:rsidRPr="006104D4" w:rsidTr="007459E6">
        <w:trPr>
          <w:trHeight w:val="250"/>
        </w:trPr>
        <w:tc>
          <w:tcPr>
            <w:tcW w:w="455" w:type="dxa"/>
            <w:vMerge/>
            <w:shd w:val="clear" w:color="auto" w:fill="FFFFFF" w:themeFill="background1"/>
          </w:tcPr>
          <w:p w:rsidR="00392ECF" w:rsidRPr="006104D4" w:rsidRDefault="00392ECF" w:rsidP="007459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6" w:type="dxa"/>
            <w:vMerge/>
            <w:shd w:val="clear" w:color="auto" w:fill="FFFFFF" w:themeFill="background1"/>
          </w:tcPr>
          <w:p w:rsidR="00392ECF" w:rsidRPr="006104D4" w:rsidRDefault="00392ECF" w:rsidP="007459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FFFFFF" w:themeFill="background1"/>
          </w:tcPr>
          <w:p w:rsidR="00392ECF" w:rsidRPr="006104D4" w:rsidRDefault="00392ECF" w:rsidP="007459E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Собрание №3</w:t>
            </w:r>
          </w:p>
          <w:p w:rsidR="00392ECF" w:rsidRPr="006104D4" w:rsidRDefault="00392ECF" w:rsidP="007459E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Подготовка к летнему периоду</w:t>
            </w:r>
          </w:p>
        </w:tc>
        <w:tc>
          <w:tcPr>
            <w:tcW w:w="2693" w:type="dxa"/>
            <w:shd w:val="clear" w:color="auto" w:fill="FFFFFF" w:themeFill="background1"/>
          </w:tcPr>
          <w:p w:rsidR="00392ECF" w:rsidRPr="006104D4" w:rsidRDefault="00392ECF" w:rsidP="007459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  <w:vMerge/>
            <w:shd w:val="clear" w:color="auto" w:fill="FFFFFF" w:themeFill="background1"/>
          </w:tcPr>
          <w:p w:rsidR="00392ECF" w:rsidRPr="006104D4" w:rsidRDefault="00392ECF" w:rsidP="007459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ECF" w:rsidRPr="006104D4" w:rsidTr="007459E6">
        <w:trPr>
          <w:trHeight w:val="250"/>
        </w:trPr>
        <w:tc>
          <w:tcPr>
            <w:tcW w:w="455" w:type="dxa"/>
            <w:vMerge/>
            <w:shd w:val="clear" w:color="auto" w:fill="FFFFFF" w:themeFill="background1"/>
          </w:tcPr>
          <w:p w:rsidR="00392ECF" w:rsidRPr="006104D4" w:rsidRDefault="00392ECF" w:rsidP="007459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6" w:type="dxa"/>
            <w:vMerge/>
            <w:shd w:val="clear" w:color="auto" w:fill="FFFFFF" w:themeFill="background1"/>
          </w:tcPr>
          <w:p w:rsidR="00392ECF" w:rsidRPr="006104D4" w:rsidRDefault="00392ECF" w:rsidP="007459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FFFFFF" w:themeFill="background1"/>
          </w:tcPr>
          <w:p w:rsidR="00392ECF" w:rsidRPr="006104D4" w:rsidRDefault="00392ECF" w:rsidP="007459E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Собрание № 4</w:t>
            </w:r>
          </w:p>
          <w:p w:rsidR="00392ECF" w:rsidRPr="006104D4" w:rsidRDefault="00392ECF" w:rsidP="007459E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Итоговое</w:t>
            </w:r>
          </w:p>
        </w:tc>
        <w:tc>
          <w:tcPr>
            <w:tcW w:w="2693" w:type="dxa"/>
            <w:shd w:val="clear" w:color="auto" w:fill="FFFFFF" w:themeFill="background1"/>
          </w:tcPr>
          <w:p w:rsidR="00392ECF" w:rsidRPr="006104D4" w:rsidRDefault="00392ECF" w:rsidP="007459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  <w:vMerge/>
            <w:shd w:val="clear" w:color="auto" w:fill="FFFFFF" w:themeFill="background1"/>
          </w:tcPr>
          <w:p w:rsidR="00392ECF" w:rsidRPr="006104D4" w:rsidRDefault="00392ECF" w:rsidP="007459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92ECF" w:rsidRDefault="00392ECF" w:rsidP="00392ECF">
      <w:pPr>
        <w:rPr>
          <w:rFonts w:ascii="Times New Roman" w:hAnsi="Times New Roman" w:cs="Times New Roman"/>
          <w:b/>
          <w:bCs/>
        </w:rPr>
      </w:pPr>
    </w:p>
    <w:p w:rsidR="00392ECF" w:rsidRPr="006104D4" w:rsidRDefault="00392ECF" w:rsidP="00392ECF">
      <w:pPr>
        <w:rPr>
          <w:rFonts w:ascii="Times New Roman" w:hAnsi="Times New Roman" w:cs="Times New Roman"/>
          <w:b/>
          <w:bCs/>
        </w:rPr>
      </w:pPr>
      <w:r w:rsidRPr="006104D4">
        <w:rPr>
          <w:rFonts w:ascii="Times New Roman" w:hAnsi="Times New Roman" w:cs="Times New Roman"/>
          <w:b/>
          <w:bCs/>
        </w:rPr>
        <w:t>Условия осуществления образовательной деятельности</w:t>
      </w:r>
    </w:p>
    <w:p w:rsidR="00392ECF" w:rsidRPr="006104D4" w:rsidRDefault="00392ECF" w:rsidP="00392EC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D0D0D"/>
        </w:rPr>
      </w:pPr>
      <w:proofErr w:type="gramStart"/>
      <w:r w:rsidRPr="006104D4">
        <w:rPr>
          <w:rFonts w:ascii="Times New Roman" w:hAnsi="Times New Roman" w:cs="Times New Roman"/>
          <w:color w:val="0D0D0D"/>
        </w:rPr>
        <w:t>В 201</w:t>
      </w:r>
      <w:r>
        <w:rPr>
          <w:rFonts w:ascii="Times New Roman" w:hAnsi="Times New Roman" w:cs="Times New Roman"/>
          <w:color w:val="0D0D0D"/>
        </w:rPr>
        <w:t>5</w:t>
      </w:r>
      <w:r w:rsidRPr="006104D4">
        <w:rPr>
          <w:rFonts w:ascii="Times New Roman" w:hAnsi="Times New Roman" w:cs="Times New Roman"/>
          <w:color w:val="0D0D0D"/>
        </w:rPr>
        <w:t xml:space="preserve"> – 201</w:t>
      </w:r>
      <w:r>
        <w:rPr>
          <w:rFonts w:ascii="Times New Roman" w:hAnsi="Times New Roman" w:cs="Times New Roman"/>
          <w:color w:val="0D0D0D"/>
        </w:rPr>
        <w:t>6</w:t>
      </w:r>
      <w:r w:rsidRPr="006104D4">
        <w:rPr>
          <w:rFonts w:ascii="Times New Roman" w:hAnsi="Times New Roman" w:cs="Times New Roman"/>
          <w:color w:val="0D0D0D"/>
        </w:rPr>
        <w:t xml:space="preserve"> учебном году образовательный процесс осуществлялся с учетом требований Федерального государственного образовательного стандарта дошкольного образования к условиям реализации основной образовательной программы дошкольного образования, направленных на высокое качество дошкольного образования, его доступность, открытость и привлекательность для детей и их родителей (законных представителей) и всего общества; гарантирующих охрану и укрепление физического и психологического здоровья воспитанников.</w:t>
      </w:r>
      <w:proofErr w:type="gramEnd"/>
    </w:p>
    <w:p w:rsidR="00392ECF" w:rsidRPr="006104D4" w:rsidRDefault="00392ECF" w:rsidP="00392ECF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D0D0D"/>
        </w:rPr>
      </w:pPr>
    </w:p>
    <w:p w:rsidR="00392ECF" w:rsidRPr="006104D4" w:rsidRDefault="00392ECF" w:rsidP="00392ECF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D0D0D"/>
        </w:rPr>
      </w:pPr>
      <w:r w:rsidRPr="006104D4">
        <w:rPr>
          <w:rFonts w:ascii="Times New Roman" w:hAnsi="Times New Roman" w:cs="Times New Roman"/>
          <w:b/>
          <w:color w:val="0D0D0D"/>
        </w:rPr>
        <w:t xml:space="preserve">Условия реализации примерной ОП </w:t>
      </w:r>
      <w:proofErr w:type="gramStart"/>
      <w:r w:rsidRPr="006104D4">
        <w:rPr>
          <w:rFonts w:ascii="Times New Roman" w:hAnsi="Times New Roman" w:cs="Times New Roman"/>
          <w:b/>
          <w:color w:val="0D0D0D"/>
        </w:rPr>
        <w:t>ДО</w:t>
      </w:r>
      <w:proofErr w:type="gramEnd"/>
      <w:r w:rsidRPr="006104D4">
        <w:rPr>
          <w:rFonts w:ascii="Times New Roman" w:hAnsi="Times New Roman" w:cs="Times New Roman"/>
          <w:b/>
          <w:color w:val="0D0D0D"/>
        </w:rPr>
        <w:t>:</w:t>
      </w:r>
    </w:p>
    <w:p w:rsidR="00392ECF" w:rsidRPr="006104D4" w:rsidRDefault="00392ECF" w:rsidP="00392ECF">
      <w:pPr>
        <w:pStyle w:val="ac"/>
        <w:shd w:val="clear" w:color="auto" w:fill="FFFFFF"/>
        <w:ind w:left="1068"/>
        <w:jc w:val="both"/>
        <w:rPr>
          <w:rFonts w:ascii="Times New Roman" w:hAnsi="Times New Roman" w:cs="Times New Roman"/>
          <w:color w:val="0D0D0D"/>
          <w:szCs w:val="24"/>
        </w:rPr>
      </w:pPr>
      <w:r w:rsidRPr="006104D4">
        <w:rPr>
          <w:rFonts w:ascii="Times New Roman" w:hAnsi="Times New Roman" w:cs="Times New Roman"/>
          <w:color w:val="0D0D0D"/>
          <w:szCs w:val="24"/>
        </w:rPr>
        <w:t>Материально – техническое обеспечение</w:t>
      </w:r>
    </w:p>
    <w:p w:rsidR="00392ECF" w:rsidRPr="006104D4" w:rsidRDefault="00392ECF" w:rsidP="00392ECF">
      <w:pPr>
        <w:pStyle w:val="ac"/>
        <w:shd w:val="clear" w:color="auto" w:fill="FFFFFF"/>
        <w:ind w:left="1068"/>
        <w:jc w:val="both"/>
        <w:rPr>
          <w:rFonts w:ascii="Times New Roman" w:hAnsi="Times New Roman" w:cs="Times New Roman"/>
          <w:color w:val="0D0D0D"/>
          <w:szCs w:val="24"/>
        </w:rPr>
      </w:pPr>
      <w:r w:rsidRPr="006104D4">
        <w:rPr>
          <w:rFonts w:ascii="Times New Roman" w:hAnsi="Times New Roman" w:cs="Times New Roman"/>
          <w:color w:val="0D0D0D"/>
          <w:szCs w:val="24"/>
        </w:rPr>
        <w:t>Кадровое обеспечение</w:t>
      </w:r>
    </w:p>
    <w:p w:rsidR="00392ECF" w:rsidRPr="006104D4" w:rsidRDefault="00392ECF" w:rsidP="00392ECF">
      <w:pPr>
        <w:pStyle w:val="ac"/>
        <w:shd w:val="clear" w:color="auto" w:fill="FFFFFF"/>
        <w:ind w:left="1068"/>
        <w:jc w:val="both"/>
        <w:rPr>
          <w:rFonts w:ascii="Times New Roman" w:hAnsi="Times New Roman" w:cs="Times New Roman"/>
          <w:color w:val="0D0D0D"/>
          <w:szCs w:val="24"/>
        </w:rPr>
      </w:pPr>
      <w:r w:rsidRPr="006104D4">
        <w:rPr>
          <w:rFonts w:ascii="Times New Roman" w:hAnsi="Times New Roman" w:cs="Times New Roman"/>
          <w:color w:val="0D0D0D"/>
          <w:szCs w:val="24"/>
        </w:rPr>
        <w:t>Психолого – педагогическое обеспечение</w:t>
      </w:r>
    </w:p>
    <w:p w:rsidR="00392ECF" w:rsidRPr="006104D4" w:rsidRDefault="00392ECF" w:rsidP="00392ECF">
      <w:pPr>
        <w:pStyle w:val="ac"/>
        <w:shd w:val="clear" w:color="auto" w:fill="FFFFFF"/>
        <w:ind w:left="1068"/>
        <w:jc w:val="both"/>
        <w:rPr>
          <w:rFonts w:ascii="Times New Roman" w:hAnsi="Times New Roman" w:cs="Times New Roman"/>
          <w:color w:val="0D0D0D"/>
          <w:szCs w:val="24"/>
        </w:rPr>
      </w:pPr>
      <w:r w:rsidRPr="006104D4">
        <w:rPr>
          <w:rFonts w:ascii="Times New Roman" w:hAnsi="Times New Roman" w:cs="Times New Roman"/>
          <w:color w:val="0D0D0D"/>
          <w:szCs w:val="24"/>
        </w:rPr>
        <w:t>Финансовые условия</w:t>
      </w:r>
    </w:p>
    <w:p w:rsidR="00392ECF" w:rsidRPr="006104D4" w:rsidRDefault="00392ECF" w:rsidP="00392ECF">
      <w:pPr>
        <w:pStyle w:val="ac"/>
        <w:shd w:val="clear" w:color="auto" w:fill="FFFFFF"/>
        <w:ind w:left="1068"/>
        <w:jc w:val="both"/>
        <w:rPr>
          <w:rFonts w:ascii="Times New Roman" w:hAnsi="Times New Roman" w:cs="Times New Roman"/>
          <w:color w:val="0D0D0D"/>
          <w:szCs w:val="24"/>
        </w:rPr>
      </w:pPr>
      <w:r w:rsidRPr="006104D4">
        <w:rPr>
          <w:rFonts w:ascii="Times New Roman" w:hAnsi="Times New Roman" w:cs="Times New Roman"/>
          <w:color w:val="0D0D0D"/>
          <w:szCs w:val="24"/>
        </w:rPr>
        <w:t>Условия развивающей предметно-пространственной среды</w:t>
      </w:r>
    </w:p>
    <w:p w:rsidR="00392ECF" w:rsidRPr="006104D4" w:rsidRDefault="00392ECF" w:rsidP="00392EC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D0D0D"/>
        </w:rPr>
      </w:pPr>
    </w:p>
    <w:p w:rsidR="00392ECF" w:rsidRPr="006104D4" w:rsidRDefault="00392ECF" w:rsidP="00392ECF">
      <w:pPr>
        <w:ind w:firstLine="708"/>
        <w:jc w:val="both"/>
        <w:rPr>
          <w:rFonts w:ascii="Times New Roman" w:hAnsi="Times New Roman" w:cs="Times New Roman"/>
          <w:b/>
          <w:bCs/>
          <w:color w:val="0D0D0D"/>
        </w:rPr>
      </w:pPr>
      <w:r w:rsidRPr="006104D4">
        <w:rPr>
          <w:rFonts w:ascii="Times New Roman" w:hAnsi="Times New Roman" w:cs="Times New Roman"/>
          <w:b/>
          <w:bCs/>
          <w:color w:val="0D0D0D"/>
        </w:rPr>
        <w:t>Кадровое, учебно – методическое  обеспечение образовательного процесса.</w:t>
      </w:r>
    </w:p>
    <w:p w:rsidR="00392ECF" w:rsidRPr="006104D4" w:rsidRDefault="00392ECF" w:rsidP="00392ECF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6104D4">
        <w:rPr>
          <w:rFonts w:ascii="Times New Roman" w:hAnsi="Times New Roman" w:cs="Times New Roman"/>
          <w:color w:val="000000"/>
        </w:rPr>
        <w:t>Педагогический коллектив дошкольного образовательного учреждения отличает работоспособность, профессионализм,  инициативность.</w:t>
      </w:r>
    </w:p>
    <w:p w:rsidR="00392ECF" w:rsidRPr="006104D4" w:rsidRDefault="00392ECF" w:rsidP="00392ECF">
      <w:pPr>
        <w:pStyle w:val="a9"/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6104D4">
        <w:rPr>
          <w:rFonts w:ascii="Times New Roman" w:hAnsi="Times New Roman"/>
          <w:color w:val="000000"/>
        </w:rPr>
        <w:t>В 201</w:t>
      </w:r>
      <w:r>
        <w:rPr>
          <w:rFonts w:ascii="Times New Roman" w:hAnsi="Times New Roman"/>
          <w:color w:val="000000"/>
        </w:rPr>
        <w:t>5</w:t>
      </w:r>
      <w:r w:rsidRPr="006104D4">
        <w:rPr>
          <w:rFonts w:ascii="Times New Roman" w:hAnsi="Times New Roman"/>
          <w:color w:val="000000"/>
        </w:rPr>
        <w:t>-201</w:t>
      </w:r>
      <w:r>
        <w:rPr>
          <w:rFonts w:ascii="Times New Roman" w:hAnsi="Times New Roman"/>
          <w:color w:val="000000"/>
        </w:rPr>
        <w:t>6</w:t>
      </w:r>
      <w:r w:rsidRPr="006104D4">
        <w:rPr>
          <w:rFonts w:ascii="Times New Roman" w:hAnsi="Times New Roman"/>
          <w:color w:val="000000"/>
        </w:rPr>
        <w:t xml:space="preserve"> учебном году Учреждение было укомплектовано в полном объёме педагогическими кадрами, </w:t>
      </w:r>
      <w:proofErr w:type="gramStart"/>
      <w:r w:rsidRPr="006104D4">
        <w:rPr>
          <w:rFonts w:ascii="Times New Roman" w:hAnsi="Times New Roman"/>
          <w:color w:val="000000"/>
        </w:rPr>
        <w:t>согласно</w:t>
      </w:r>
      <w:proofErr w:type="gramEnd"/>
      <w:r w:rsidRPr="006104D4">
        <w:rPr>
          <w:rFonts w:ascii="Times New Roman" w:hAnsi="Times New Roman"/>
          <w:color w:val="000000"/>
        </w:rPr>
        <w:t xml:space="preserve"> штатного расписания. Образовательный процесс в Учреждении осуществляют </w:t>
      </w:r>
      <w:r>
        <w:rPr>
          <w:rFonts w:ascii="Times New Roman" w:hAnsi="Times New Roman"/>
          <w:color w:val="000000"/>
        </w:rPr>
        <w:t>2</w:t>
      </w:r>
      <w:r w:rsidRPr="006104D4">
        <w:rPr>
          <w:rFonts w:ascii="Times New Roman" w:hAnsi="Times New Roman"/>
          <w:color w:val="000000"/>
        </w:rPr>
        <w:t xml:space="preserve"> педагогов, из них:  </w:t>
      </w:r>
      <w:r>
        <w:rPr>
          <w:rFonts w:ascii="Times New Roman" w:hAnsi="Times New Roman"/>
          <w:color w:val="000000"/>
        </w:rPr>
        <w:t>2</w:t>
      </w:r>
      <w:r w:rsidRPr="006104D4">
        <w:rPr>
          <w:rFonts w:ascii="Times New Roman" w:hAnsi="Times New Roman"/>
          <w:color w:val="000000"/>
        </w:rPr>
        <w:t xml:space="preserve"> – воспитате</w:t>
      </w:r>
      <w:r>
        <w:rPr>
          <w:rFonts w:ascii="Times New Roman" w:hAnsi="Times New Roman"/>
          <w:color w:val="000000"/>
        </w:rPr>
        <w:t>ля</w:t>
      </w:r>
      <w:r w:rsidRPr="006104D4">
        <w:rPr>
          <w:rFonts w:ascii="Times New Roman" w:hAnsi="Times New Roman"/>
          <w:color w:val="000000"/>
        </w:rPr>
        <w:t>.</w:t>
      </w:r>
    </w:p>
    <w:p w:rsidR="00392ECF" w:rsidRPr="006104D4" w:rsidRDefault="00392ECF" w:rsidP="00392ECF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6104D4">
        <w:rPr>
          <w:rFonts w:ascii="Times New Roman" w:hAnsi="Times New Roman" w:cs="Times New Roman"/>
          <w:color w:val="000000"/>
        </w:rPr>
        <w:t xml:space="preserve">Образовательный ценз  педагогических работников Учреждения свидетельствует </w:t>
      </w:r>
      <w:proofErr w:type="gramStart"/>
      <w:r w:rsidRPr="006104D4">
        <w:rPr>
          <w:rFonts w:ascii="Times New Roman" w:hAnsi="Times New Roman" w:cs="Times New Roman"/>
          <w:color w:val="000000"/>
        </w:rPr>
        <w:t>об</w:t>
      </w:r>
      <w:proofErr w:type="gramEnd"/>
      <w:r w:rsidRPr="006104D4">
        <w:rPr>
          <w:rFonts w:ascii="Times New Roman" w:hAnsi="Times New Roman" w:cs="Times New Roman"/>
          <w:color w:val="000000"/>
        </w:rPr>
        <w:t xml:space="preserve">   профессиональной  подготовке. В учреждении все педагогические работники имеют специальное педагогическое образование, из них </w:t>
      </w:r>
      <w:r>
        <w:rPr>
          <w:rFonts w:ascii="Times New Roman" w:hAnsi="Times New Roman" w:cs="Times New Roman"/>
          <w:color w:val="000000"/>
        </w:rPr>
        <w:t xml:space="preserve"> 2</w:t>
      </w:r>
      <w:r w:rsidRPr="006104D4">
        <w:rPr>
          <w:rFonts w:ascii="Times New Roman" w:hAnsi="Times New Roman" w:cs="Times New Roman"/>
        </w:rPr>
        <w:t xml:space="preserve"> педагога – среднее специальное (</w:t>
      </w:r>
      <w:r>
        <w:rPr>
          <w:rFonts w:ascii="Times New Roman" w:hAnsi="Times New Roman" w:cs="Times New Roman"/>
        </w:rPr>
        <w:t>10</w:t>
      </w:r>
      <w:r w:rsidRPr="006104D4">
        <w:rPr>
          <w:rFonts w:ascii="Times New Roman" w:hAnsi="Times New Roman" w:cs="Times New Roman"/>
        </w:rPr>
        <w:t>0%).</w:t>
      </w:r>
    </w:p>
    <w:p w:rsidR="00392ECF" w:rsidRPr="00F77DFB" w:rsidRDefault="00392ECF" w:rsidP="00392ECF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6104D4">
        <w:rPr>
          <w:rFonts w:ascii="Times New Roman" w:hAnsi="Times New Roman" w:cs="Times New Roman"/>
          <w:color w:val="000000"/>
        </w:rPr>
        <w:t>В 201</w:t>
      </w:r>
      <w:r>
        <w:rPr>
          <w:rFonts w:ascii="Times New Roman" w:hAnsi="Times New Roman" w:cs="Times New Roman"/>
          <w:color w:val="000000"/>
        </w:rPr>
        <w:t>5</w:t>
      </w:r>
      <w:r w:rsidRPr="006104D4">
        <w:rPr>
          <w:rFonts w:ascii="Times New Roman" w:hAnsi="Times New Roman" w:cs="Times New Roman"/>
          <w:color w:val="000000"/>
        </w:rPr>
        <w:t>-201</w:t>
      </w:r>
      <w:r>
        <w:rPr>
          <w:rFonts w:ascii="Times New Roman" w:hAnsi="Times New Roman" w:cs="Times New Roman"/>
          <w:color w:val="000000"/>
        </w:rPr>
        <w:t>6</w:t>
      </w:r>
      <w:r w:rsidRPr="006104D4">
        <w:rPr>
          <w:rFonts w:ascii="Times New Roman" w:hAnsi="Times New Roman" w:cs="Times New Roman"/>
          <w:color w:val="000000"/>
        </w:rPr>
        <w:t xml:space="preserve"> учебном году педагогический коллектив продолжил повышение сво</w:t>
      </w:r>
      <w:r>
        <w:rPr>
          <w:rFonts w:ascii="Times New Roman" w:hAnsi="Times New Roman" w:cs="Times New Roman"/>
          <w:color w:val="000000"/>
        </w:rPr>
        <w:t>е</w:t>
      </w:r>
      <w:r w:rsidRPr="006104D4">
        <w:rPr>
          <w:rFonts w:ascii="Times New Roman" w:hAnsi="Times New Roman" w:cs="Times New Roman"/>
          <w:color w:val="000000"/>
        </w:rPr>
        <w:t xml:space="preserve">й профессиональной компетенции в условиях внедрения Федерального государственного образовательного стандарта дошкольного образования.  </w:t>
      </w:r>
      <w:proofErr w:type="gramStart"/>
      <w:r w:rsidRPr="006104D4">
        <w:rPr>
          <w:rFonts w:ascii="Times New Roman" w:hAnsi="Times New Roman" w:cs="Times New Roman"/>
          <w:color w:val="000000"/>
        </w:rPr>
        <w:t>Согласно перспективного плана-графика прохождения курсовой переподготовки кадров  в условиях внедрения ФГОС ДО в 201</w:t>
      </w:r>
      <w:r>
        <w:rPr>
          <w:rFonts w:ascii="Times New Roman" w:hAnsi="Times New Roman" w:cs="Times New Roman"/>
          <w:color w:val="000000"/>
        </w:rPr>
        <w:t>5</w:t>
      </w:r>
      <w:r w:rsidRPr="006104D4">
        <w:rPr>
          <w:rFonts w:ascii="Times New Roman" w:hAnsi="Times New Roman" w:cs="Times New Roman"/>
          <w:color w:val="000000"/>
        </w:rPr>
        <w:t>-201</w:t>
      </w:r>
      <w:r>
        <w:rPr>
          <w:rFonts w:ascii="Times New Roman" w:hAnsi="Times New Roman" w:cs="Times New Roman"/>
          <w:color w:val="000000"/>
        </w:rPr>
        <w:t>6</w:t>
      </w:r>
      <w:r w:rsidRPr="006104D4">
        <w:rPr>
          <w:rFonts w:ascii="Times New Roman" w:hAnsi="Times New Roman" w:cs="Times New Roman"/>
          <w:color w:val="000000"/>
        </w:rPr>
        <w:t xml:space="preserve"> учебном году курсовую переподготовку прошли </w:t>
      </w:r>
      <w:r>
        <w:rPr>
          <w:rFonts w:ascii="Times New Roman" w:hAnsi="Times New Roman" w:cs="Times New Roman"/>
          <w:color w:val="000000"/>
        </w:rPr>
        <w:t>все</w:t>
      </w:r>
      <w:r w:rsidRPr="006104D4">
        <w:rPr>
          <w:rFonts w:ascii="Times New Roman" w:hAnsi="Times New Roman" w:cs="Times New Roman"/>
          <w:color w:val="000000"/>
        </w:rPr>
        <w:t xml:space="preserve"> педагог</w:t>
      </w:r>
      <w:r>
        <w:rPr>
          <w:rFonts w:ascii="Times New Roman" w:hAnsi="Times New Roman" w:cs="Times New Roman"/>
          <w:color w:val="000000"/>
        </w:rPr>
        <w:t>и</w:t>
      </w:r>
      <w:r w:rsidRPr="006104D4">
        <w:rPr>
          <w:rFonts w:ascii="Times New Roman" w:hAnsi="Times New Roman" w:cs="Times New Roman"/>
          <w:color w:val="000000"/>
        </w:rPr>
        <w:t xml:space="preserve">.  </w:t>
      </w:r>
      <w:proofErr w:type="gramEnd"/>
    </w:p>
    <w:tbl>
      <w:tblPr>
        <w:tblpPr w:leftFromText="180" w:rightFromText="180" w:vertAnchor="text" w:horzAnchor="margin" w:tblpXSpec="center" w:tblpY="172"/>
        <w:tblW w:w="49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000"/>
      </w:tblPr>
      <w:tblGrid>
        <w:gridCol w:w="1163"/>
        <w:gridCol w:w="1458"/>
        <w:gridCol w:w="1456"/>
        <w:gridCol w:w="2186"/>
        <w:gridCol w:w="3459"/>
      </w:tblGrid>
      <w:tr w:rsidR="00392ECF" w:rsidRPr="006104D4" w:rsidTr="007459E6">
        <w:trPr>
          <w:trHeight w:val="300"/>
        </w:trPr>
        <w:tc>
          <w:tcPr>
            <w:tcW w:w="598" w:type="pct"/>
            <w:vMerge w:val="restart"/>
            <w:shd w:val="clear" w:color="auto" w:fill="FFFFFF" w:themeFill="background1"/>
          </w:tcPr>
          <w:p w:rsidR="00392ECF" w:rsidRPr="006104D4" w:rsidRDefault="00392ECF" w:rsidP="007459E6">
            <w:pPr>
              <w:pStyle w:val="aff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6104D4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Количество педагогов всего</w:t>
            </w:r>
          </w:p>
        </w:tc>
        <w:tc>
          <w:tcPr>
            <w:tcW w:w="1499" w:type="pct"/>
            <w:gridSpan w:val="2"/>
            <w:shd w:val="clear" w:color="auto" w:fill="FFFFFF" w:themeFill="background1"/>
          </w:tcPr>
          <w:p w:rsidR="00392ECF" w:rsidRPr="006104D4" w:rsidRDefault="00392ECF" w:rsidP="007459E6">
            <w:pPr>
              <w:pStyle w:val="aff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6104D4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Из них имеют </w:t>
            </w:r>
          </w:p>
        </w:tc>
        <w:tc>
          <w:tcPr>
            <w:tcW w:w="1124" w:type="pct"/>
            <w:vMerge w:val="restart"/>
            <w:shd w:val="clear" w:color="auto" w:fill="FFFFFF" w:themeFill="background1"/>
          </w:tcPr>
          <w:p w:rsidR="00392ECF" w:rsidRPr="006104D4" w:rsidRDefault="00392ECF" w:rsidP="007459E6">
            <w:pPr>
              <w:pStyle w:val="aff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6104D4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Всего педагогов, имеющих данные категории</w:t>
            </w:r>
          </w:p>
        </w:tc>
        <w:tc>
          <w:tcPr>
            <w:tcW w:w="1779" w:type="pct"/>
            <w:vMerge w:val="restart"/>
            <w:shd w:val="clear" w:color="auto" w:fill="FFFFFF" w:themeFill="background1"/>
          </w:tcPr>
          <w:p w:rsidR="00392ECF" w:rsidRPr="006104D4" w:rsidRDefault="00392ECF" w:rsidP="007459E6">
            <w:pPr>
              <w:pStyle w:val="aff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6104D4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% </w:t>
            </w:r>
          </w:p>
          <w:p w:rsidR="00392ECF" w:rsidRPr="006104D4" w:rsidRDefault="00392ECF" w:rsidP="007459E6">
            <w:pPr>
              <w:pStyle w:val="aff3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6104D4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педагогов, имеющих </w:t>
            </w:r>
            <w:proofErr w:type="gramStart"/>
            <w:r w:rsidRPr="006104D4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высшую</w:t>
            </w:r>
            <w:proofErr w:type="gramEnd"/>
            <w:r w:rsidRPr="006104D4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 и</w:t>
            </w:r>
          </w:p>
          <w:p w:rsidR="00392ECF" w:rsidRPr="006104D4" w:rsidRDefault="00392ECF" w:rsidP="007459E6">
            <w:pPr>
              <w:pStyle w:val="aff3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6104D4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 первую квалифик. категории</w:t>
            </w:r>
          </w:p>
        </w:tc>
      </w:tr>
      <w:tr w:rsidR="00392ECF" w:rsidRPr="006104D4" w:rsidTr="007459E6">
        <w:trPr>
          <w:trHeight w:val="532"/>
        </w:trPr>
        <w:tc>
          <w:tcPr>
            <w:tcW w:w="598" w:type="pct"/>
            <w:vMerge/>
            <w:tcBorders>
              <w:right w:val="nil"/>
            </w:tcBorders>
            <w:shd w:val="clear" w:color="auto" w:fill="FFFFFF" w:themeFill="background1"/>
          </w:tcPr>
          <w:p w:rsidR="00392ECF" w:rsidRPr="006104D4" w:rsidRDefault="00392ECF" w:rsidP="007459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0" w:type="pct"/>
            <w:shd w:val="clear" w:color="auto" w:fill="FFFFFF" w:themeFill="background1"/>
          </w:tcPr>
          <w:p w:rsidR="00392ECF" w:rsidRPr="006104D4" w:rsidRDefault="00392ECF" w:rsidP="007459E6">
            <w:pPr>
              <w:pStyle w:val="aff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6104D4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Первую категорию</w:t>
            </w:r>
          </w:p>
        </w:tc>
        <w:tc>
          <w:tcPr>
            <w:tcW w:w="749" w:type="pct"/>
            <w:tcBorders>
              <w:left w:val="nil"/>
              <w:right w:val="nil"/>
            </w:tcBorders>
            <w:shd w:val="clear" w:color="auto" w:fill="FFFFFF" w:themeFill="background1"/>
          </w:tcPr>
          <w:p w:rsidR="00392ECF" w:rsidRPr="006104D4" w:rsidRDefault="00392ECF" w:rsidP="007459E6">
            <w:pPr>
              <w:pStyle w:val="aff3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6104D4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Высшую категорию</w:t>
            </w:r>
          </w:p>
        </w:tc>
        <w:tc>
          <w:tcPr>
            <w:tcW w:w="1124" w:type="pct"/>
            <w:vMerge/>
            <w:shd w:val="clear" w:color="auto" w:fill="FFFFFF" w:themeFill="background1"/>
          </w:tcPr>
          <w:p w:rsidR="00392ECF" w:rsidRPr="006104D4" w:rsidRDefault="00392ECF" w:rsidP="007459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pct"/>
            <w:vMerge/>
            <w:tcBorders>
              <w:left w:val="nil"/>
            </w:tcBorders>
            <w:shd w:val="clear" w:color="auto" w:fill="FFFFFF" w:themeFill="background1"/>
          </w:tcPr>
          <w:p w:rsidR="00392ECF" w:rsidRPr="006104D4" w:rsidRDefault="00392ECF" w:rsidP="007459E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2ECF" w:rsidRPr="006104D4" w:rsidTr="007459E6">
        <w:trPr>
          <w:trHeight w:val="375"/>
        </w:trPr>
        <w:tc>
          <w:tcPr>
            <w:tcW w:w="598" w:type="pct"/>
            <w:shd w:val="clear" w:color="auto" w:fill="FFFFFF" w:themeFill="background1"/>
          </w:tcPr>
          <w:p w:rsidR="00392ECF" w:rsidRPr="006104D4" w:rsidRDefault="00392ECF" w:rsidP="007459E6">
            <w:pPr>
              <w:pStyle w:val="aff3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pct"/>
            <w:shd w:val="clear" w:color="auto" w:fill="FFFFFF" w:themeFill="background1"/>
          </w:tcPr>
          <w:p w:rsidR="00392ECF" w:rsidRPr="006104D4" w:rsidRDefault="00392ECF" w:rsidP="007459E6">
            <w:pPr>
              <w:pStyle w:val="aff3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pct"/>
            <w:shd w:val="clear" w:color="auto" w:fill="FFFFFF" w:themeFill="background1"/>
          </w:tcPr>
          <w:p w:rsidR="00392ECF" w:rsidRPr="006104D4" w:rsidRDefault="00392ECF" w:rsidP="007459E6">
            <w:pPr>
              <w:pStyle w:val="aff3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6104D4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pct"/>
            <w:shd w:val="clear" w:color="auto" w:fill="FFFFFF" w:themeFill="background1"/>
          </w:tcPr>
          <w:p w:rsidR="00392ECF" w:rsidRPr="006104D4" w:rsidRDefault="00392ECF" w:rsidP="007459E6">
            <w:pPr>
              <w:pStyle w:val="aff3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9" w:type="pct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0%</w:t>
            </w:r>
          </w:p>
        </w:tc>
      </w:tr>
    </w:tbl>
    <w:p w:rsidR="00392ECF" w:rsidRPr="006104D4" w:rsidRDefault="00392ECF" w:rsidP="00392ECF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6104D4">
        <w:rPr>
          <w:rFonts w:ascii="Times New Roman" w:hAnsi="Times New Roman" w:cs="Times New Roman"/>
          <w:color w:val="000000"/>
        </w:rPr>
        <w:t xml:space="preserve"> В 201</w:t>
      </w:r>
      <w:r>
        <w:rPr>
          <w:rFonts w:ascii="Times New Roman" w:hAnsi="Times New Roman" w:cs="Times New Roman"/>
          <w:color w:val="000000"/>
        </w:rPr>
        <w:t>5</w:t>
      </w:r>
      <w:r w:rsidRPr="006104D4">
        <w:rPr>
          <w:rFonts w:ascii="Times New Roman" w:hAnsi="Times New Roman" w:cs="Times New Roman"/>
          <w:color w:val="000000"/>
        </w:rPr>
        <w:t>-201</w:t>
      </w:r>
      <w:r>
        <w:rPr>
          <w:rFonts w:ascii="Times New Roman" w:hAnsi="Times New Roman" w:cs="Times New Roman"/>
          <w:color w:val="000000"/>
        </w:rPr>
        <w:t>6</w:t>
      </w:r>
      <w:r w:rsidRPr="006104D4">
        <w:rPr>
          <w:rFonts w:ascii="Times New Roman" w:hAnsi="Times New Roman" w:cs="Times New Roman"/>
          <w:color w:val="000000"/>
        </w:rPr>
        <w:t xml:space="preserve"> учебном году педагоги, повышая свой профессиональный уровень, принимали активное участие  в территориальных конкурсах.   </w:t>
      </w:r>
    </w:p>
    <w:p w:rsidR="00392ECF" w:rsidRPr="00C23CEB" w:rsidRDefault="00392ECF" w:rsidP="00392ECF">
      <w:pPr>
        <w:ind w:firstLine="708"/>
        <w:jc w:val="center"/>
        <w:rPr>
          <w:rFonts w:ascii="Times New Roman" w:hAnsi="Times New Roman" w:cs="Times New Roman"/>
        </w:rPr>
      </w:pPr>
      <w:r w:rsidRPr="00C23CEB">
        <w:rPr>
          <w:rFonts w:ascii="Times New Roman" w:hAnsi="Times New Roman" w:cs="Times New Roman"/>
          <w:b/>
          <w:bCs/>
          <w:i/>
          <w:iCs/>
        </w:rPr>
        <w:t>Конкурсы профессионального мастерства</w:t>
      </w:r>
      <w:r w:rsidRPr="00C23CEB">
        <w:rPr>
          <w:rFonts w:ascii="Times New Roman" w:hAnsi="Times New Roman" w:cs="Times New Roman"/>
        </w:rPr>
        <w:t xml:space="preserve"> (заочные)</w:t>
      </w:r>
    </w:p>
    <w:tbl>
      <w:tblPr>
        <w:tblW w:w="9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2237"/>
        <w:gridCol w:w="1837"/>
        <w:gridCol w:w="2087"/>
        <w:gridCol w:w="1830"/>
      </w:tblGrid>
      <w:tr w:rsidR="00392ECF" w:rsidRPr="00C23CEB" w:rsidTr="007459E6">
        <w:trPr>
          <w:trHeight w:val="48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F" w:rsidRPr="00C23CEB" w:rsidRDefault="00392ECF" w:rsidP="00745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CE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F" w:rsidRPr="00C23CEB" w:rsidRDefault="00392ECF" w:rsidP="00745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CE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F" w:rsidRPr="00C23CEB" w:rsidRDefault="00392ECF" w:rsidP="00745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CEB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F" w:rsidRPr="00C23CEB" w:rsidRDefault="00392ECF" w:rsidP="007459E6">
            <w:pPr>
              <w:rPr>
                <w:rFonts w:ascii="Times New Roman" w:hAnsi="Times New Roman" w:cs="Times New Roman"/>
                <w:b/>
              </w:rPr>
            </w:pPr>
            <w:r w:rsidRPr="00C23CEB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F" w:rsidRPr="00C23CEB" w:rsidRDefault="00392ECF" w:rsidP="007459E6">
            <w:pPr>
              <w:rPr>
                <w:rFonts w:ascii="Times New Roman" w:hAnsi="Times New Roman" w:cs="Times New Roman"/>
                <w:b/>
              </w:rPr>
            </w:pPr>
            <w:r w:rsidRPr="00C23CEB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392ECF" w:rsidRPr="00C23CEB" w:rsidTr="007459E6">
        <w:trPr>
          <w:trHeight w:val="10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F" w:rsidRPr="00C23CEB" w:rsidRDefault="00392ECF" w:rsidP="007459E6">
            <w:pPr>
              <w:rPr>
                <w:rFonts w:ascii="Times New Roman" w:hAnsi="Times New Roman" w:cs="Times New Roman"/>
              </w:rPr>
            </w:pPr>
            <w:r w:rsidRPr="00C23CEB">
              <w:rPr>
                <w:rFonts w:ascii="Times New Roman" w:hAnsi="Times New Roman" w:cs="Times New Roman"/>
              </w:rPr>
              <w:t>Приказ УО № 380 от 24.02.16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CF" w:rsidRPr="009150B2" w:rsidRDefault="00392ECF" w:rsidP="007459E6">
            <w:pPr>
              <w:rPr>
                <w:rFonts w:ascii="Times New Roman" w:hAnsi="Times New Roman" w:cs="Times New Roman"/>
              </w:rPr>
            </w:pPr>
            <w:r w:rsidRPr="009150B2">
              <w:rPr>
                <w:rFonts w:ascii="Times New Roman" w:hAnsi="Times New Roman" w:cs="Times New Roman"/>
              </w:rPr>
              <w:t xml:space="preserve">Евсюкова Е.В.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CF" w:rsidRPr="00C23CEB" w:rsidRDefault="00392ECF" w:rsidP="007459E6">
            <w:pPr>
              <w:rPr>
                <w:rFonts w:ascii="Times New Roman" w:hAnsi="Times New Roman" w:cs="Times New Roman"/>
              </w:rPr>
            </w:pPr>
            <w:r w:rsidRPr="00C23CEB">
              <w:rPr>
                <w:rFonts w:ascii="Times New Roman" w:hAnsi="Times New Roman" w:cs="Times New Roman"/>
              </w:rPr>
              <w:t>Воспитатель</w:t>
            </w:r>
          </w:p>
          <w:p w:rsidR="00392ECF" w:rsidRPr="00C23CEB" w:rsidRDefault="00392ECF" w:rsidP="00745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F" w:rsidRPr="00C23CEB" w:rsidRDefault="00392ECF" w:rsidP="007459E6">
            <w:pPr>
              <w:rPr>
                <w:rFonts w:ascii="Times New Roman" w:hAnsi="Times New Roman" w:cs="Times New Roman"/>
              </w:rPr>
            </w:pPr>
            <w:r w:rsidRPr="00C23CEB">
              <w:rPr>
                <w:rFonts w:ascii="Times New Roman" w:hAnsi="Times New Roman" w:cs="Times New Roman"/>
              </w:rPr>
              <w:t>«Рождественская сказка»</w:t>
            </w:r>
          </w:p>
          <w:p w:rsidR="00392ECF" w:rsidRPr="00C23CEB" w:rsidRDefault="00392ECF" w:rsidP="00745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F" w:rsidRPr="00C23CEB" w:rsidRDefault="00392ECF" w:rsidP="007459E6">
            <w:pPr>
              <w:rPr>
                <w:rFonts w:ascii="Times New Roman" w:hAnsi="Times New Roman" w:cs="Times New Roman"/>
              </w:rPr>
            </w:pPr>
            <w:r w:rsidRPr="00C23CEB">
              <w:rPr>
                <w:rFonts w:ascii="Times New Roman" w:hAnsi="Times New Roman" w:cs="Times New Roman"/>
              </w:rPr>
              <w:t>Диплом 3 место</w:t>
            </w:r>
          </w:p>
        </w:tc>
      </w:tr>
    </w:tbl>
    <w:p w:rsidR="00392ECF" w:rsidRPr="006104D4" w:rsidRDefault="00392ECF" w:rsidP="00392ECF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Все </w:t>
      </w:r>
      <w:r w:rsidRPr="006104D4">
        <w:rPr>
          <w:rFonts w:ascii="Times New Roman" w:hAnsi="Times New Roman" w:cs="Times New Roman"/>
          <w:color w:val="000000"/>
        </w:rPr>
        <w:t xml:space="preserve"> педагог</w:t>
      </w:r>
      <w:r>
        <w:rPr>
          <w:rFonts w:ascii="Times New Roman" w:hAnsi="Times New Roman" w:cs="Times New Roman"/>
          <w:color w:val="000000"/>
        </w:rPr>
        <w:t xml:space="preserve">и </w:t>
      </w:r>
      <w:r w:rsidRPr="006104D4">
        <w:rPr>
          <w:rFonts w:ascii="Times New Roman" w:hAnsi="Times New Roman" w:cs="Times New Roman"/>
          <w:color w:val="000000"/>
        </w:rPr>
        <w:t xml:space="preserve"> за 201</w:t>
      </w:r>
      <w:r>
        <w:rPr>
          <w:rFonts w:ascii="Times New Roman" w:hAnsi="Times New Roman" w:cs="Times New Roman"/>
          <w:color w:val="000000"/>
        </w:rPr>
        <w:t>5</w:t>
      </w:r>
      <w:r w:rsidRPr="006104D4">
        <w:rPr>
          <w:rFonts w:ascii="Times New Roman" w:hAnsi="Times New Roman" w:cs="Times New Roman"/>
          <w:color w:val="000000"/>
        </w:rPr>
        <w:t xml:space="preserve"> – 201</w:t>
      </w:r>
      <w:r>
        <w:rPr>
          <w:rFonts w:ascii="Times New Roman" w:hAnsi="Times New Roman" w:cs="Times New Roman"/>
          <w:color w:val="000000"/>
        </w:rPr>
        <w:t>6</w:t>
      </w:r>
      <w:r w:rsidRPr="006104D4">
        <w:rPr>
          <w:rFonts w:ascii="Times New Roman" w:hAnsi="Times New Roman" w:cs="Times New Roman"/>
          <w:color w:val="000000"/>
        </w:rPr>
        <w:t xml:space="preserve"> учебный год приняли участие в МО. </w:t>
      </w:r>
    </w:p>
    <w:p w:rsidR="00392ECF" w:rsidRPr="006104D4" w:rsidRDefault="00392ECF" w:rsidP="00392ECF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6104D4">
        <w:rPr>
          <w:rFonts w:ascii="Times New Roman" w:hAnsi="Times New Roman"/>
          <w:sz w:val="24"/>
          <w:szCs w:val="24"/>
        </w:rPr>
        <w:t xml:space="preserve">     </w:t>
      </w:r>
      <w:r w:rsidRPr="006104D4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обеспечение.</w:t>
      </w:r>
    </w:p>
    <w:p w:rsidR="00392ECF" w:rsidRPr="006104D4" w:rsidRDefault="00392ECF" w:rsidP="00392ECF">
      <w:pPr>
        <w:ind w:firstLine="708"/>
        <w:jc w:val="both"/>
        <w:rPr>
          <w:rFonts w:ascii="Times New Roman" w:hAnsi="Times New Roman" w:cs="Times New Roman"/>
        </w:rPr>
      </w:pPr>
      <w:r w:rsidRPr="006104D4">
        <w:rPr>
          <w:rFonts w:ascii="Times New Roman" w:hAnsi="Times New Roman" w:cs="Times New Roman"/>
        </w:rPr>
        <w:t xml:space="preserve">Материально-техническая база включает в себя состояние здания, наличие различных видов благоустройства на территории детского сада, бытовые условия в группах. Здание детского сада двухэтажное, общая площадь помещений 1351,00 кв. м., имеется центральное отопление, вода, канализация, сантехническое оборудование. Групповые и спальные комнаты отделены друг от друга.  </w:t>
      </w:r>
    </w:p>
    <w:p w:rsidR="00392ECF" w:rsidRPr="006104D4" w:rsidRDefault="00392ECF" w:rsidP="00392ECF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6104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104D4">
        <w:rPr>
          <w:rFonts w:ascii="Times New Roman" w:hAnsi="Times New Roman"/>
          <w:sz w:val="24"/>
          <w:szCs w:val="24"/>
        </w:rPr>
        <w:t>Фасад здания находится в удовлетворительном состоянии. Замены требуют   покрытие крыши Учреждения и асфальтовое покрытие территории ДОУ.</w:t>
      </w:r>
    </w:p>
    <w:p w:rsidR="00392ECF" w:rsidRPr="006104D4" w:rsidRDefault="00392ECF" w:rsidP="00392ECF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6104D4">
        <w:rPr>
          <w:rFonts w:ascii="Times New Roman" w:hAnsi="Times New Roman"/>
          <w:sz w:val="24"/>
          <w:szCs w:val="24"/>
        </w:rPr>
        <w:t xml:space="preserve">В настоящее время все групповые комнаты оснащены специализированной детской мебелью. Вся мебель промаркирована в соответствии </w:t>
      </w:r>
      <w:proofErr w:type="gramStart"/>
      <w:r w:rsidRPr="006104D4">
        <w:rPr>
          <w:rFonts w:ascii="Times New Roman" w:hAnsi="Times New Roman"/>
          <w:sz w:val="24"/>
          <w:szCs w:val="24"/>
        </w:rPr>
        <w:t>с</w:t>
      </w:r>
      <w:proofErr w:type="gramEnd"/>
      <w:r w:rsidRPr="006104D4">
        <w:rPr>
          <w:rFonts w:ascii="Times New Roman" w:hAnsi="Times New Roman"/>
          <w:sz w:val="24"/>
          <w:szCs w:val="24"/>
        </w:rPr>
        <w:t xml:space="preserve"> требованиям </w:t>
      </w:r>
      <w:r w:rsidRPr="00C23CEB">
        <w:rPr>
          <w:rFonts w:ascii="Times New Roman" w:hAnsi="Times New Roman"/>
          <w:sz w:val="24"/>
          <w:szCs w:val="24"/>
        </w:rPr>
        <w:t>СанПиНа.</w:t>
      </w:r>
      <w:r w:rsidRPr="006104D4">
        <w:rPr>
          <w:rFonts w:ascii="Times New Roman" w:hAnsi="Times New Roman"/>
          <w:sz w:val="24"/>
          <w:szCs w:val="24"/>
        </w:rPr>
        <w:t xml:space="preserve"> Групповые помещения </w:t>
      </w:r>
      <w:r>
        <w:rPr>
          <w:rFonts w:ascii="Times New Roman" w:hAnsi="Times New Roman"/>
          <w:sz w:val="24"/>
          <w:szCs w:val="24"/>
        </w:rPr>
        <w:t xml:space="preserve">дошкольной группы </w:t>
      </w:r>
      <w:r w:rsidRPr="006104D4">
        <w:rPr>
          <w:rFonts w:ascii="Times New Roman" w:hAnsi="Times New Roman"/>
          <w:sz w:val="24"/>
          <w:szCs w:val="24"/>
        </w:rPr>
        <w:t xml:space="preserve"> оформлены в соответствии с возрастными особенностями детей и требованиями федерального государственного образовательного стандарта дошкольного образования. Базисные компоненты развивающей предметной среды включают не только групповые помещения, но и другие функциональные пространства.</w:t>
      </w:r>
    </w:p>
    <w:p w:rsidR="00392ECF" w:rsidRPr="00636093" w:rsidRDefault="00392ECF" w:rsidP="00392ECF">
      <w:pPr>
        <w:jc w:val="center"/>
        <w:rPr>
          <w:rFonts w:ascii="Times New Roman" w:hAnsi="Times New Roman" w:cs="Times New Roman"/>
          <w:b/>
          <w:bCs/>
        </w:rPr>
      </w:pPr>
      <w:r w:rsidRPr="00636093">
        <w:rPr>
          <w:rFonts w:ascii="Times New Roman" w:hAnsi="Times New Roman" w:cs="Times New Roman"/>
          <w:b/>
          <w:bCs/>
        </w:rPr>
        <w:lastRenderedPageBreak/>
        <w:t xml:space="preserve">Объем недельной нагрузки организованной образовательной   деятельности  </w:t>
      </w:r>
    </w:p>
    <w:tbl>
      <w:tblPr>
        <w:tblpPr w:leftFromText="180" w:rightFromText="180" w:vertAnchor="text" w:horzAnchor="margin" w:tblpXSpec="center" w:tblpY="50"/>
        <w:tblW w:w="9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1E0"/>
      </w:tblPr>
      <w:tblGrid>
        <w:gridCol w:w="1668"/>
        <w:gridCol w:w="1134"/>
        <w:gridCol w:w="1626"/>
        <w:gridCol w:w="1800"/>
        <w:gridCol w:w="1560"/>
        <w:gridCol w:w="1560"/>
      </w:tblGrid>
      <w:tr w:rsidR="00392ECF" w:rsidRPr="00636093" w:rsidTr="007459E6">
        <w:tc>
          <w:tcPr>
            <w:tcW w:w="1668" w:type="dxa"/>
            <w:shd w:val="clear" w:color="auto" w:fill="FFFFFF" w:themeFill="background1"/>
          </w:tcPr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093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134" w:type="dxa"/>
            <w:shd w:val="clear" w:color="auto" w:fill="FFFFFF" w:themeFill="background1"/>
          </w:tcPr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093"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1626" w:type="dxa"/>
            <w:shd w:val="clear" w:color="auto" w:fill="FFFFFF" w:themeFill="background1"/>
          </w:tcPr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093">
              <w:rPr>
                <w:rFonts w:ascii="Times New Roman" w:hAnsi="Times New Roman" w:cs="Times New Roman"/>
              </w:rPr>
              <w:t>Недельная нагрузка, включая реализацию дополнительных программ</w:t>
            </w:r>
          </w:p>
        </w:tc>
        <w:tc>
          <w:tcPr>
            <w:tcW w:w="1800" w:type="dxa"/>
            <w:shd w:val="clear" w:color="auto" w:fill="FFFFFF" w:themeFill="background1"/>
          </w:tcPr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093">
              <w:rPr>
                <w:rFonts w:ascii="Times New Roman" w:hAnsi="Times New Roman" w:cs="Times New Roman"/>
              </w:rPr>
              <w:t>Продолжительность непрерывной организованной образовательной деятельности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093">
              <w:rPr>
                <w:rFonts w:ascii="Times New Roman" w:hAnsi="Times New Roman" w:cs="Times New Roman"/>
              </w:rPr>
              <w:t>Объем образ</w:t>
            </w:r>
            <w:proofErr w:type="gramStart"/>
            <w:r w:rsidRPr="00636093">
              <w:rPr>
                <w:rFonts w:ascii="Times New Roman" w:hAnsi="Times New Roman" w:cs="Times New Roman"/>
              </w:rPr>
              <w:t>.</w:t>
            </w:r>
            <w:proofErr w:type="gramEnd"/>
            <w:r w:rsidRPr="0063609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6093">
              <w:rPr>
                <w:rFonts w:ascii="Times New Roman" w:hAnsi="Times New Roman" w:cs="Times New Roman"/>
              </w:rPr>
              <w:t>н</w:t>
            </w:r>
            <w:proofErr w:type="gramEnd"/>
            <w:r w:rsidRPr="00636093">
              <w:rPr>
                <w:rFonts w:ascii="Times New Roman" w:hAnsi="Times New Roman" w:cs="Times New Roman"/>
              </w:rPr>
              <w:t xml:space="preserve">агрузки </w:t>
            </w:r>
          </w:p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093">
              <w:rPr>
                <w:rFonts w:ascii="Times New Roman" w:hAnsi="Times New Roman" w:cs="Times New Roman"/>
              </w:rPr>
              <w:t xml:space="preserve">в 1 половине дня </w:t>
            </w:r>
          </w:p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093">
              <w:rPr>
                <w:rFonts w:ascii="Times New Roman" w:hAnsi="Times New Roman" w:cs="Times New Roman"/>
              </w:rPr>
              <w:t>(перерыв 10 мин.)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093">
              <w:rPr>
                <w:rFonts w:ascii="Times New Roman" w:hAnsi="Times New Roman" w:cs="Times New Roman"/>
              </w:rPr>
              <w:t>Объем образ.</w:t>
            </w:r>
          </w:p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093">
              <w:rPr>
                <w:rFonts w:ascii="Times New Roman" w:hAnsi="Times New Roman" w:cs="Times New Roman"/>
              </w:rPr>
              <w:t>нагрузки                        во 2</w:t>
            </w:r>
          </w:p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093">
              <w:rPr>
                <w:rFonts w:ascii="Times New Roman" w:hAnsi="Times New Roman" w:cs="Times New Roman"/>
              </w:rPr>
              <w:t xml:space="preserve"> половине дня</w:t>
            </w:r>
          </w:p>
        </w:tc>
      </w:tr>
      <w:tr w:rsidR="00392ECF" w:rsidRPr="00636093" w:rsidTr="007459E6">
        <w:tc>
          <w:tcPr>
            <w:tcW w:w="1668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093">
              <w:rPr>
                <w:rFonts w:ascii="Times New Roman" w:hAnsi="Times New Roman" w:cs="Times New Roman"/>
                <w:b/>
                <w:bCs/>
              </w:rPr>
              <w:t>Разновозрастная №1</w:t>
            </w: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36093">
              <w:rPr>
                <w:rFonts w:ascii="Times New Roman" w:hAnsi="Times New Roman" w:cs="Times New Roman"/>
                <w:b/>
                <w:bCs/>
              </w:rPr>
              <w:t>-</w:t>
            </w:r>
            <w:r w:rsidRPr="00636093">
              <w:rPr>
                <w:rFonts w:ascii="Times New Roman" w:hAnsi="Times New Roman" w:cs="Times New Roman"/>
                <w:bCs/>
              </w:rPr>
              <w:t>подгруппа раннего возраста</w:t>
            </w: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093">
              <w:rPr>
                <w:rFonts w:ascii="Times New Roman" w:hAnsi="Times New Roman" w:cs="Times New Roman"/>
                <w:b/>
                <w:bCs/>
              </w:rPr>
              <w:t>-</w:t>
            </w:r>
            <w:r w:rsidRPr="00636093">
              <w:rPr>
                <w:rFonts w:ascii="Times New Roman" w:hAnsi="Times New Roman" w:cs="Times New Roman"/>
                <w:bCs/>
              </w:rPr>
              <w:t>младшая подгруппа</w:t>
            </w:r>
          </w:p>
        </w:tc>
        <w:tc>
          <w:tcPr>
            <w:tcW w:w="1134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1,6-3 года</w:t>
            </w: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3-4 года</w:t>
            </w:r>
          </w:p>
        </w:tc>
        <w:tc>
          <w:tcPr>
            <w:tcW w:w="162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1 час</w:t>
            </w: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30 минут</w:t>
            </w: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2часа 45минут</w:t>
            </w:r>
          </w:p>
        </w:tc>
        <w:tc>
          <w:tcPr>
            <w:tcW w:w="1800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8-10 минут</w:t>
            </w: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15 мин</w:t>
            </w: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8-10 минут</w:t>
            </w: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8-10 минут</w:t>
            </w: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093">
              <w:rPr>
                <w:rFonts w:ascii="Times New Roman" w:hAnsi="Times New Roman" w:cs="Times New Roman"/>
              </w:rPr>
              <w:t>15 минут</w:t>
            </w:r>
          </w:p>
        </w:tc>
      </w:tr>
    </w:tbl>
    <w:p w:rsidR="00392ECF" w:rsidRPr="00636093" w:rsidRDefault="00392ECF" w:rsidP="00392ECF">
      <w:pPr>
        <w:tabs>
          <w:tab w:val="left" w:pos="708"/>
          <w:tab w:val="left" w:pos="1416"/>
          <w:tab w:val="left" w:pos="2124"/>
          <w:tab w:val="left" w:pos="2832"/>
        </w:tabs>
        <w:jc w:val="right"/>
        <w:rPr>
          <w:rFonts w:ascii="Times New Roman" w:hAnsi="Times New Roman" w:cs="Times New Roman"/>
        </w:rPr>
      </w:pPr>
    </w:p>
    <w:tbl>
      <w:tblPr>
        <w:tblW w:w="8710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0A0"/>
      </w:tblPr>
      <w:tblGrid>
        <w:gridCol w:w="586"/>
        <w:gridCol w:w="2748"/>
        <w:gridCol w:w="996"/>
        <w:gridCol w:w="995"/>
        <w:gridCol w:w="1966"/>
        <w:gridCol w:w="24"/>
        <w:gridCol w:w="1395"/>
      </w:tblGrid>
      <w:tr w:rsidR="00392ECF" w:rsidRPr="00636093" w:rsidTr="007459E6">
        <w:trPr>
          <w:trHeight w:val="1485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</w:rPr>
              <w:tab/>
            </w:r>
            <w:r w:rsidRPr="00636093">
              <w:rPr>
                <w:rFonts w:ascii="Times New Roman" w:hAnsi="Times New Roman" w:cs="Times New Roman"/>
              </w:rPr>
              <w:tab/>
            </w:r>
            <w:r w:rsidRPr="00636093">
              <w:rPr>
                <w:rFonts w:ascii="Times New Roman" w:hAnsi="Times New Roman" w:cs="Times New Roman"/>
              </w:rPr>
              <w:tab/>
            </w:r>
            <w:r w:rsidRPr="00636093">
              <w:rPr>
                <w:rFonts w:ascii="Times New Roman" w:hAnsi="Times New Roman" w:cs="Times New Roman"/>
              </w:rPr>
              <w:tab/>
            </w:r>
            <w:r w:rsidRPr="00636093">
              <w:rPr>
                <w:rFonts w:ascii="Times New Roman" w:hAnsi="Times New Roman" w:cs="Times New Roman"/>
              </w:rPr>
              <w:tab/>
            </w: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744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нагрузка в неделю</w:t>
            </w:r>
          </w:p>
        </w:tc>
        <w:tc>
          <w:tcPr>
            <w:tcW w:w="4380" w:type="dxa"/>
            <w:gridSpan w:val="4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093">
              <w:rPr>
                <w:rFonts w:ascii="Times New Roman" w:hAnsi="Times New Roman" w:cs="Times New Roman"/>
                <w:b/>
                <w:bCs/>
              </w:rPr>
              <w:t>Разновозрастная №1</w:t>
            </w:r>
          </w:p>
          <w:p w:rsidR="00392ECF" w:rsidRPr="00636093" w:rsidRDefault="00392ECF" w:rsidP="007459E6">
            <w:pPr>
              <w:rPr>
                <w:rFonts w:ascii="Times New Roman" w:hAnsi="Times New Roman" w:cs="Times New Roman"/>
                <w:bCs/>
              </w:rPr>
            </w:pPr>
            <w:r w:rsidRPr="00636093">
              <w:rPr>
                <w:rFonts w:ascii="Times New Roman" w:hAnsi="Times New Roman" w:cs="Times New Roman"/>
                <w:b/>
                <w:bCs/>
              </w:rPr>
              <w:t>-</w:t>
            </w:r>
            <w:r w:rsidRPr="00636093">
              <w:rPr>
                <w:rFonts w:ascii="Times New Roman" w:hAnsi="Times New Roman" w:cs="Times New Roman"/>
                <w:bCs/>
              </w:rPr>
              <w:t>подгруппа раннего возраста (1,6-3 года)</w:t>
            </w:r>
          </w:p>
          <w:p w:rsidR="00392ECF" w:rsidRPr="00636093" w:rsidRDefault="00392ECF" w:rsidP="007459E6">
            <w:pPr>
              <w:rPr>
                <w:rFonts w:ascii="Times New Roman" w:hAnsi="Times New Roman" w:cs="Times New Roman"/>
                <w:bCs/>
              </w:rPr>
            </w:pPr>
            <w:r w:rsidRPr="00636093">
              <w:rPr>
                <w:rFonts w:ascii="Times New Roman" w:hAnsi="Times New Roman" w:cs="Times New Roman"/>
                <w:b/>
                <w:bCs/>
              </w:rPr>
              <w:t>-</w:t>
            </w:r>
            <w:r w:rsidRPr="00636093">
              <w:rPr>
                <w:rFonts w:ascii="Times New Roman" w:hAnsi="Times New Roman" w:cs="Times New Roman"/>
                <w:bCs/>
              </w:rPr>
              <w:t>младшая подгруппа (3-4 года)</w:t>
            </w: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92ECF" w:rsidRPr="00636093" w:rsidTr="007459E6">
        <w:trPr>
          <w:trHeight w:val="683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44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Время ООД</w:t>
            </w:r>
          </w:p>
        </w:tc>
        <w:tc>
          <w:tcPr>
            <w:tcW w:w="4380" w:type="dxa"/>
            <w:gridSpan w:val="4"/>
            <w:shd w:val="clear" w:color="auto" w:fill="FFFFFF" w:themeFill="background1"/>
          </w:tcPr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8-15 мин</w:t>
            </w:r>
          </w:p>
        </w:tc>
      </w:tr>
      <w:tr w:rsidR="00392ECF" w:rsidRPr="00636093" w:rsidTr="007459E6">
        <w:trPr>
          <w:trHeight w:val="510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44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Физическая культура в помещении</w:t>
            </w:r>
          </w:p>
        </w:tc>
        <w:tc>
          <w:tcPr>
            <w:tcW w:w="4380" w:type="dxa"/>
            <w:gridSpan w:val="4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2 раза</w:t>
            </w:r>
          </w:p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 xml:space="preserve"> в неделю</w:t>
            </w:r>
          </w:p>
        </w:tc>
      </w:tr>
      <w:tr w:rsidR="00392ECF" w:rsidRPr="00636093" w:rsidTr="007459E6">
        <w:trPr>
          <w:trHeight w:val="555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44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Физическая культура на прогулке</w:t>
            </w:r>
          </w:p>
        </w:tc>
        <w:tc>
          <w:tcPr>
            <w:tcW w:w="4380" w:type="dxa"/>
            <w:gridSpan w:val="4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392ECF" w:rsidRPr="00636093" w:rsidTr="007459E6">
        <w:trPr>
          <w:trHeight w:val="555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44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4380" w:type="dxa"/>
            <w:gridSpan w:val="4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2 раза</w:t>
            </w:r>
          </w:p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в неделю</w:t>
            </w:r>
          </w:p>
        </w:tc>
      </w:tr>
      <w:tr w:rsidR="00392ECF" w:rsidRPr="00636093" w:rsidTr="007459E6">
        <w:trPr>
          <w:trHeight w:val="555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44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4380" w:type="dxa"/>
            <w:gridSpan w:val="4"/>
            <w:shd w:val="clear" w:color="auto" w:fill="FFFFFF" w:themeFill="background1"/>
          </w:tcPr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 xml:space="preserve">1 раз </w:t>
            </w:r>
          </w:p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 xml:space="preserve"> в неделю</w:t>
            </w:r>
          </w:p>
        </w:tc>
      </w:tr>
      <w:tr w:rsidR="00392ECF" w:rsidRPr="00636093" w:rsidTr="007459E6">
        <w:trPr>
          <w:trHeight w:val="114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44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4380" w:type="dxa"/>
            <w:gridSpan w:val="4"/>
            <w:shd w:val="clear" w:color="auto" w:fill="FFFFFF" w:themeFill="background1"/>
          </w:tcPr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1 раз</w:t>
            </w:r>
          </w:p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в 2 недели</w:t>
            </w:r>
          </w:p>
        </w:tc>
      </w:tr>
      <w:tr w:rsidR="00392ECF" w:rsidRPr="00636093" w:rsidTr="007459E6">
        <w:trPr>
          <w:trHeight w:val="114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44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4380" w:type="dxa"/>
            <w:gridSpan w:val="4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 xml:space="preserve">1 раз </w:t>
            </w:r>
          </w:p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в 2 недели</w:t>
            </w:r>
          </w:p>
        </w:tc>
      </w:tr>
      <w:tr w:rsidR="00392ECF" w:rsidRPr="00636093" w:rsidTr="007459E6">
        <w:trPr>
          <w:trHeight w:val="114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44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4380" w:type="dxa"/>
            <w:gridSpan w:val="4"/>
            <w:shd w:val="clear" w:color="auto" w:fill="FFFFFF" w:themeFill="background1"/>
          </w:tcPr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 xml:space="preserve"> 1 раз </w:t>
            </w:r>
          </w:p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в 2 недели</w:t>
            </w:r>
          </w:p>
        </w:tc>
      </w:tr>
      <w:tr w:rsidR="00392ECF" w:rsidRPr="00636093" w:rsidTr="007459E6">
        <w:trPr>
          <w:trHeight w:val="114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44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380" w:type="dxa"/>
            <w:gridSpan w:val="4"/>
            <w:shd w:val="clear" w:color="auto" w:fill="FFFFFF" w:themeFill="background1"/>
          </w:tcPr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2 раза</w:t>
            </w:r>
          </w:p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 xml:space="preserve"> в неделю</w:t>
            </w:r>
          </w:p>
        </w:tc>
      </w:tr>
      <w:tr w:rsidR="00392ECF" w:rsidRPr="00636093" w:rsidTr="007459E6">
        <w:trPr>
          <w:trHeight w:val="342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44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4380" w:type="dxa"/>
            <w:gridSpan w:val="4"/>
            <w:shd w:val="clear" w:color="auto" w:fill="FFFFFF" w:themeFill="background1"/>
          </w:tcPr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1 раз</w:t>
            </w:r>
          </w:p>
        </w:tc>
      </w:tr>
      <w:tr w:rsidR="00392ECF" w:rsidRPr="00636093" w:rsidTr="007459E6">
        <w:trPr>
          <w:trHeight w:val="342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44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Итого количество</w:t>
            </w:r>
          </w:p>
        </w:tc>
        <w:tc>
          <w:tcPr>
            <w:tcW w:w="4380" w:type="dxa"/>
            <w:gridSpan w:val="4"/>
            <w:shd w:val="clear" w:color="auto" w:fill="FFFFFF" w:themeFill="background1"/>
          </w:tcPr>
          <w:p w:rsidR="00392ECF" w:rsidRPr="00636093" w:rsidRDefault="00392ECF" w:rsidP="007459E6">
            <w:pPr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14 занятий</w:t>
            </w:r>
          </w:p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 xml:space="preserve"> в неделю</w:t>
            </w:r>
          </w:p>
        </w:tc>
      </w:tr>
      <w:tr w:rsidR="00392ECF" w:rsidRPr="00636093" w:rsidTr="007459E6">
        <w:trPr>
          <w:gridAfter w:val="1"/>
          <w:wAfter w:w="1395" w:type="dxa"/>
          <w:trHeight w:val="342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48" w:type="dxa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991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92ECF" w:rsidRPr="00636093" w:rsidTr="007459E6">
        <w:trPr>
          <w:gridAfter w:val="1"/>
          <w:wAfter w:w="1395" w:type="dxa"/>
          <w:trHeight w:val="342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48" w:type="dxa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1991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92ECF" w:rsidRPr="00636093" w:rsidTr="007459E6">
        <w:trPr>
          <w:gridAfter w:val="1"/>
          <w:wAfter w:w="1395" w:type="dxa"/>
          <w:trHeight w:val="342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8" w:type="dxa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Гигиенические процедуры</w:t>
            </w:r>
          </w:p>
        </w:tc>
        <w:tc>
          <w:tcPr>
            <w:tcW w:w="1991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92ECF" w:rsidRPr="00636093" w:rsidTr="007459E6">
        <w:trPr>
          <w:gridAfter w:val="1"/>
          <w:wAfter w:w="1395" w:type="dxa"/>
          <w:trHeight w:val="342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48" w:type="dxa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 xml:space="preserve">Ситуативные беседы </w:t>
            </w:r>
            <w:r w:rsidRPr="00636093">
              <w:rPr>
                <w:rFonts w:ascii="Times New Roman" w:hAnsi="Times New Roman" w:cs="Times New Roman"/>
              </w:rPr>
              <w:lastRenderedPageBreak/>
              <w:t>при проведении режимных моментов</w:t>
            </w:r>
          </w:p>
        </w:tc>
        <w:tc>
          <w:tcPr>
            <w:tcW w:w="1991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lastRenderedPageBreak/>
              <w:t>ежедневно</w:t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92ECF" w:rsidRPr="00636093" w:rsidTr="007459E6">
        <w:trPr>
          <w:gridAfter w:val="1"/>
          <w:wAfter w:w="1395" w:type="dxa"/>
          <w:trHeight w:val="342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748" w:type="dxa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991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92ECF" w:rsidRPr="00636093" w:rsidTr="007459E6">
        <w:trPr>
          <w:gridAfter w:val="1"/>
          <w:wAfter w:w="1395" w:type="dxa"/>
          <w:trHeight w:val="342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48" w:type="dxa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Дежурства</w:t>
            </w:r>
          </w:p>
        </w:tc>
        <w:tc>
          <w:tcPr>
            <w:tcW w:w="1991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92ECF" w:rsidRPr="00636093" w:rsidTr="007459E6">
        <w:trPr>
          <w:gridAfter w:val="1"/>
          <w:wAfter w:w="1395" w:type="dxa"/>
          <w:trHeight w:val="342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48" w:type="dxa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1991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92ECF" w:rsidRPr="00636093" w:rsidTr="007459E6">
        <w:trPr>
          <w:gridAfter w:val="2"/>
          <w:wAfter w:w="1419" w:type="dxa"/>
          <w:trHeight w:val="342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8" w:type="dxa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991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66" w:type="dxa"/>
            <w:shd w:val="clear" w:color="auto" w:fill="FFFFFF" w:themeFill="background1"/>
          </w:tcPr>
          <w:p w:rsidR="00392ECF" w:rsidRPr="00636093" w:rsidRDefault="00392ECF" w:rsidP="007459E6">
            <w:pPr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92ECF" w:rsidRPr="00636093" w:rsidTr="007459E6">
        <w:trPr>
          <w:gridAfter w:val="2"/>
          <w:wAfter w:w="1419" w:type="dxa"/>
          <w:trHeight w:val="342"/>
        </w:trPr>
        <w:tc>
          <w:tcPr>
            <w:tcW w:w="586" w:type="dxa"/>
            <w:shd w:val="clear" w:color="auto" w:fill="FFFFFF" w:themeFill="background1"/>
          </w:tcPr>
          <w:p w:rsidR="00392ECF" w:rsidRPr="00636093" w:rsidRDefault="00392ECF" w:rsidP="007459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8" w:type="dxa"/>
            <w:shd w:val="clear" w:color="auto" w:fill="FFFFFF" w:themeFill="background1"/>
          </w:tcPr>
          <w:p w:rsidR="00392ECF" w:rsidRPr="00636093" w:rsidRDefault="00392ECF" w:rsidP="007459E6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Самостоятельная деятельность детей в уголках развития</w:t>
            </w:r>
          </w:p>
        </w:tc>
        <w:tc>
          <w:tcPr>
            <w:tcW w:w="1991" w:type="dxa"/>
            <w:gridSpan w:val="2"/>
            <w:shd w:val="clear" w:color="auto" w:fill="FFFFFF" w:themeFill="background1"/>
          </w:tcPr>
          <w:p w:rsidR="00392ECF" w:rsidRPr="00636093" w:rsidRDefault="00392ECF" w:rsidP="007459E6">
            <w:pPr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66" w:type="dxa"/>
            <w:shd w:val="clear" w:color="auto" w:fill="FFFFFF" w:themeFill="background1"/>
          </w:tcPr>
          <w:p w:rsidR="00392ECF" w:rsidRPr="00636093" w:rsidRDefault="00392ECF" w:rsidP="007459E6">
            <w:pPr>
              <w:rPr>
                <w:rFonts w:ascii="Times New Roman" w:hAnsi="Times New Roman" w:cs="Times New Roman"/>
              </w:rPr>
            </w:pPr>
            <w:r w:rsidRPr="00636093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392ECF" w:rsidRPr="006104D4" w:rsidRDefault="00392ECF" w:rsidP="00392ECF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6104D4">
        <w:rPr>
          <w:rFonts w:ascii="Times New Roman" w:hAnsi="Times New Roman" w:cs="Times New Roman"/>
          <w:color w:val="000000"/>
        </w:rPr>
        <w:t>Модель организованной образовательной деятельности, составлена с учетом требований СанПиН 2.4.1.3049-13. Организованная образовательная деятельность,  требующая, максимальной познавательной активности, высокой концентрации внимания, умственного напряжения детей, проводится в первую половину дня. С целью профилактики утомления организованная образовательная деятельность, требующая максимального умственного напряжения, гармонично сочетается с  образовательной деятельностью, направленной на физическое и художественно-эстетическое развитие детей.</w:t>
      </w:r>
      <w:r w:rsidRPr="006104D4">
        <w:rPr>
          <w:rFonts w:ascii="Times New Roman" w:hAnsi="Times New Roman" w:cs="Times New Roman"/>
          <w:color w:val="000000"/>
        </w:rPr>
        <w:tab/>
        <w:t>В промежутках времени, отведенного на непрерывную организованную образовательную деятельность, педагоги проводят физкультминутки, с  использованием корригирующих упражнений для глаз, для развития дыхания и мелкой моторики рук. Перерывы между непрерывной  организованной образовательной деятельностью составляют не менее 10 минут.</w:t>
      </w:r>
      <w:r w:rsidRPr="006104D4">
        <w:rPr>
          <w:rFonts w:ascii="Times New Roman" w:hAnsi="Times New Roman" w:cs="Times New Roman"/>
          <w:color w:val="000000"/>
        </w:rPr>
        <w:tab/>
      </w:r>
      <w:r w:rsidRPr="006104D4">
        <w:rPr>
          <w:rFonts w:ascii="Times New Roman" w:hAnsi="Times New Roman" w:cs="Times New Roman"/>
          <w:color w:val="000000"/>
        </w:rPr>
        <w:tab/>
      </w:r>
    </w:p>
    <w:p w:rsidR="00392ECF" w:rsidRPr="006104D4" w:rsidRDefault="00392ECF" w:rsidP="00392ECF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CCFFCC"/>
        </w:rPr>
      </w:pPr>
      <w:r w:rsidRPr="006104D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Таким образом, условия осуществления непосредственно образовательной</w:t>
      </w:r>
      <w:r w:rsidRPr="006104D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104D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деятельности в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дошкольной группе </w:t>
      </w:r>
      <w:r w:rsidRPr="006104D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подчинены требованиям   Федерального государственного образовательного стандарта дошкольного образования, соответствуют всем нормативным документам и способствуют повышению качества образовательного процесса  в дошкольном  Учреждении</w:t>
      </w:r>
      <w:r w:rsidRPr="006104D4">
        <w:rPr>
          <w:rFonts w:ascii="Times New Roman" w:hAnsi="Times New Roman" w:cs="Times New Roman"/>
          <w:color w:val="000000"/>
          <w:shd w:val="clear" w:color="auto" w:fill="FFFFFF"/>
        </w:rPr>
        <w:t>.  </w:t>
      </w:r>
      <w:r w:rsidRPr="006104D4">
        <w:rPr>
          <w:rFonts w:ascii="Times New Roman" w:hAnsi="Times New Roman" w:cs="Times New Roman"/>
          <w:color w:val="000000"/>
          <w:shd w:val="clear" w:color="auto" w:fill="CCFFCC"/>
        </w:rPr>
        <w:t xml:space="preserve"> </w:t>
      </w:r>
    </w:p>
    <w:p w:rsidR="00392ECF" w:rsidRDefault="00392ECF" w:rsidP="00392EC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2ECF" w:rsidRPr="009150B2" w:rsidRDefault="00392ECF" w:rsidP="00392ECF">
      <w:pPr>
        <w:jc w:val="center"/>
        <w:rPr>
          <w:rFonts w:ascii="Times New Roman" w:hAnsi="Times New Roman" w:cs="Times New Roman"/>
          <w:bCs/>
        </w:rPr>
      </w:pPr>
      <w:r w:rsidRPr="009150B2">
        <w:rPr>
          <w:rFonts w:ascii="Times New Roman" w:hAnsi="Times New Roman" w:cs="Times New Roman"/>
          <w:bCs/>
          <w:lang w:val="en-US"/>
        </w:rPr>
        <w:t>II</w:t>
      </w:r>
      <w:r w:rsidRPr="009150B2">
        <w:rPr>
          <w:rFonts w:ascii="Times New Roman" w:hAnsi="Times New Roman" w:cs="Times New Roman"/>
          <w:bCs/>
        </w:rPr>
        <w:t xml:space="preserve">. Показатели деятельности </w:t>
      </w:r>
      <w:r>
        <w:rPr>
          <w:rFonts w:ascii="Times New Roman" w:hAnsi="Times New Roman" w:cs="Times New Roman"/>
          <w:bCs/>
        </w:rPr>
        <w:t>дошкольной группы МБ</w:t>
      </w:r>
      <w:r w:rsidRPr="009150B2">
        <w:rPr>
          <w:rFonts w:ascii="Times New Roman" w:hAnsi="Times New Roman" w:cs="Times New Roman"/>
          <w:bCs/>
        </w:rPr>
        <w:t>ОУ «</w:t>
      </w:r>
      <w:r>
        <w:rPr>
          <w:rFonts w:ascii="Times New Roman" w:hAnsi="Times New Roman" w:cs="Times New Roman"/>
          <w:bCs/>
        </w:rPr>
        <w:t>Уколовская ООШ»</w:t>
      </w:r>
      <w:r w:rsidRPr="009150B2">
        <w:rPr>
          <w:rFonts w:ascii="Times New Roman" w:hAnsi="Times New Roman" w:cs="Times New Roman"/>
          <w:bCs/>
        </w:rPr>
        <w:t xml:space="preserve">     </w:t>
      </w:r>
    </w:p>
    <w:tbl>
      <w:tblPr>
        <w:tblW w:w="960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1E0"/>
      </w:tblPr>
      <w:tblGrid>
        <w:gridCol w:w="6202"/>
        <w:gridCol w:w="1844"/>
        <w:gridCol w:w="1560"/>
      </w:tblGrid>
      <w:tr w:rsidR="00392ECF" w:rsidRPr="009150B2" w:rsidTr="007459E6">
        <w:trPr>
          <w:trHeight w:val="516"/>
        </w:trPr>
        <w:tc>
          <w:tcPr>
            <w:tcW w:w="6202" w:type="dxa"/>
            <w:shd w:val="clear" w:color="auto" w:fill="FFFFFF" w:themeFill="background1"/>
          </w:tcPr>
          <w:p w:rsidR="00392ECF" w:rsidRPr="009150B2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50B2">
              <w:rPr>
                <w:rFonts w:ascii="Times New Roman" w:hAnsi="Times New Roman" w:cs="Times New Roman"/>
              </w:rPr>
              <w:t>1. Образовательная деятельность: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9150B2" w:rsidRDefault="00392ECF" w:rsidP="007459E6">
            <w:pPr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50B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9150B2" w:rsidRDefault="00392ECF" w:rsidP="007459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50B2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</w:tr>
      <w:tr w:rsidR="00392ECF" w:rsidRPr="006104D4" w:rsidTr="007459E6"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 xml:space="preserve">1.1. Общая численность воспитанников, осваивающих образовательную программу дошкольного образования 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392ECF" w:rsidRPr="006104D4" w:rsidTr="007459E6"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2ECF" w:rsidRPr="006104D4" w:rsidTr="007459E6"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 xml:space="preserve">1.1.1. В </w:t>
            </w:r>
            <w:proofErr w:type="gramStart"/>
            <w:r w:rsidRPr="006104D4">
              <w:rPr>
                <w:rFonts w:ascii="Times New Roman" w:hAnsi="Times New Roman" w:cs="Times New Roman"/>
                <w:bCs/>
              </w:rPr>
              <w:t>режиме полного дня</w:t>
            </w:r>
            <w:proofErr w:type="gramEnd"/>
            <w:r w:rsidRPr="006104D4">
              <w:rPr>
                <w:rFonts w:ascii="Times New Roman" w:hAnsi="Times New Roman" w:cs="Times New Roman"/>
                <w:bCs/>
              </w:rPr>
              <w:t xml:space="preserve"> (8 – 12 часов)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392ECF" w:rsidRPr="006104D4" w:rsidTr="007459E6"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1.1.2. В режиме кратковременного пребывания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92ECF" w:rsidRPr="006104D4" w:rsidTr="007459E6"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1.1.3. В семейной дошкольной группе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92ECF" w:rsidRPr="006104D4" w:rsidTr="007459E6"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1.1.4. 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92ECF" w:rsidRPr="006104D4" w:rsidTr="007459E6"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1.2. Общая численность воспитанников в возрасте до 3 лет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D02920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392ECF" w:rsidRPr="006104D4" w:rsidTr="007459E6"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1.3. Общая численность воспитанников в возрасте от 3 до 8 лет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1.4. Численность 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 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6104D4">
              <w:rPr>
                <w:rFonts w:ascii="Times New Roman" w:hAnsi="Times New Roman" w:cs="Times New Roman"/>
                <w:bCs/>
              </w:rPr>
              <w:t xml:space="preserve"> / 100%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 xml:space="preserve">1.4.1. В </w:t>
            </w:r>
            <w:proofErr w:type="gramStart"/>
            <w:r w:rsidRPr="006104D4">
              <w:rPr>
                <w:rFonts w:ascii="Times New Roman" w:hAnsi="Times New Roman" w:cs="Times New Roman"/>
                <w:bCs/>
              </w:rPr>
              <w:t>режиме полного дня</w:t>
            </w:r>
            <w:proofErr w:type="gramEnd"/>
            <w:r w:rsidRPr="006104D4">
              <w:rPr>
                <w:rFonts w:ascii="Times New Roman" w:hAnsi="Times New Roman" w:cs="Times New Roman"/>
                <w:bCs/>
              </w:rPr>
              <w:t xml:space="preserve"> (8 – 12 часов)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6104D4">
              <w:rPr>
                <w:rFonts w:ascii="Times New Roman" w:hAnsi="Times New Roman" w:cs="Times New Roman"/>
                <w:bCs/>
              </w:rPr>
              <w:t>/ 100%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1.4.2. В режиме продленного дня (12 – 14 часов)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 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lastRenderedPageBreak/>
              <w:t>1.4.3. В режиме круглосуточного пребывания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1.5. Численность 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1.5.1. По коррекции недостатков в физическом и (или) психическом развитии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1.5.2. По освоению образовательной программы дошкольного образования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1.5.3. По присмотру и уходу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1.6. 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170955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5,78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1.7. Общая численность педагогических работников,</w:t>
            </w:r>
          </w:p>
          <w:p w:rsidR="00392ECF" w:rsidRPr="006104D4" w:rsidRDefault="00392ECF" w:rsidP="007459E6">
            <w:pPr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 xml:space="preserve"> в том числе:</w:t>
            </w:r>
            <w:r w:rsidRPr="006104D4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1.7.1. 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   0</w:t>
            </w:r>
            <w:r w:rsidRPr="006104D4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1.7.2. 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  /  0</w:t>
            </w:r>
            <w:r w:rsidRPr="006104D4">
              <w:rPr>
                <w:rFonts w:ascii="Times New Roman" w:hAnsi="Times New Roman" w:cs="Times New Roman"/>
                <w:bCs/>
              </w:rPr>
              <w:t>0%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1.7.3. 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6104D4">
              <w:rPr>
                <w:rFonts w:ascii="Times New Roman" w:hAnsi="Times New Roman" w:cs="Times New Roman"/>
                <w:bCs/>
              </w:rPr>
              <w:t xml:space="preserve"> /  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Pr="006104D4">
              <w:rPr>
                <w:rFonts w:ascii="Times New Roman" w:hAnsi="Times New Roman" w:cs="Times New Roman"/>
                <w:bCs/>
              </w:rPr>
              <w:t>0%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1.7.4. 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  <w:r w:rsidRPr="006104D4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6104D4">
              <w:rPr>
                <w:rFonts w:ascii="Times New Roman" w:hAnsi="Times New Roman" w:cs="Times New Roman"/>
                <w:bCs/>
              </w:rPr>
              <w:t xml:space="preserve">  / 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Pr="006104D4">
              <w:rPr>
                <w:rFonts w:ascii="Times New Roman" w:hAnsi="Times New Roman" w:cs="Times New Roman"/>
                <w:bCs/>
              </w:rPr>
              <w:t>0%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1.8. 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</w:t>
            </w:r>
          </w:p>
          <w:p w:rsidR="00392ECF" w:rsidRPr="006104D4" w:rsidRDefault="00392ECF" w:rsidP="007459E6">
            <w:pPr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 xml:space="preserve"> в том числе:</w:t>
            </w:r>
            <w:r w:rsidRPr="006104D4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Pr="006104D4">
              <w:rPr>
                <w:rFonts w:ascii="Times New Roman" w:hAnsi="Times New Roman" w:cs="Times New Roman"/>
                <w:bCs/>
              </w:rPr>
              <w:t xml:space="preserve">  /  0%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1.8.1. Высшая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 xml:space="preserve">1.8.2. Первая 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Pr="006104D4">
              <w:rPr>
                <w:rFonts w:ascii="Times New Roman" w:hAnsi="Times New Roman" w:cs="Times New Roman"/>
                <w:bCs/>
              </w:rPr>
              <w:t xml:space="preserve">   /  0%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1.9. 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1.9.1. До 5 лет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Pr="006104D4">
              <w:rPr>
                <w:rFonts w:ascii="Times New Roman" w:hAnsi="Times New Roman" w:cs="Times New Roman"/>
                <w:bCs/>
              </w:rPr>
              <w:t xml:space="preserve">  /  0%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1.9.2. Свыше 30 лет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1.10. Численность/удельный вес численности педагогических работников в общей численности педагогических работников в возрасте до 30 лет</w:t>
            </w:r>
            <w:r w:rsidRPr="006104D4">
              <w:rPr>
                <w:rFonts w:ascii="Times New Roman" w:hAnsi="Times New Roman" w:cs="Times New Roman"/>
                <w:bCs/>
              </w:rPr>
              <w:tab/>
            </w:r>
          </w:p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Pr="006104D4">
              <w:rPr>
                <w:rFonts w:ascii="Times New Roman" w:hAnsi="Times New Roman" w:cs="Times New Roman"/>
                <w:bCs/>
              </w:rPr>
              <w:t xml:space="preserve">  /  0%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1.11. 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 w:rsidRPr="006104D4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lastRenderedPageBreak/>
              <w:t xml:space="preserve">1.12. </w:t>
            </w:r>
            <w:proofErr w:type="gramStart"/>
            <w:r w:rsidRPr="006104D4">
              <w:rPr>
                <w:rFonts w:ascii="Times New Roman" w:hAnsi="Times New Roman" w:cs="Times New Roman"/>
                <w:bCs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 /  100</w:t>
            </w:r>
            <w:r w:rsidRPr="006104D4">
              <w:rPr>
                <w:rFonts w:ascii="Times New Roman" w:hAnsi="Times New Roman" w:cs="Times New Roman"/>
                <w:bCs/>
              </w:rPr>
              <w:t xml:space="preserve">% 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1.13. 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человек,%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6104D4">
              <w:rPr>
                <w:rFonts w:ascii="Times New Roman" w:hAnsi="Times New Roman" w:cs="Times New Roman"/>
                <w:bCs/>
                <w:lang w:val="en-US"/>
              </w:rPr>
              <w:t xml:space="preserve">  </w:t>
            </w:r>
            <w:r w:rsidRPr="006104D4">
              <w:rPr>
                <w:rFonts w:ascii="Times New Roman" w:hAnsi="Times New Roman" w:cs="Times New Roman"/>
                <w:bCs/>
              </w:rPr>
              <w:t xml:space="preserve">/  </w:t>
            </w:r>
            <w:r>
              <w:rPr>
                <w:rFonts w:ascii="Times New Roman" w:hAnsi="Times New Roman" w:cs="Times New Roman"/>
                <w:bCs/>
              </w:rPr>
              <w:t xml:space="preserve">100 </w:t>
            </w:r>
            <w:r w:rsidRPr="006104D4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 xml:space="preserve">1.14. Соотношение "педагогический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104D4">
              <w:rPr>
                <w:rFonts w:ascii="Times New Roman" w:hAnsi="Times New Roman" w:cs="Times New Roman"/>
                <w:bCs/>
              </w:rPr>
              <w:t>работник/воспитанник" в дошкольной образовательной организации</w:t>
            </w:r>
            <w:r w:rsidRPr="006104D4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Человек/</w:t>
            </w:r>
          </w:p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 / 2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1.15. Наличие в образовательной организации следующих педагогических работников:</w:t>
            </w:r>
            <w:r w:rsidRPr="006104D4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1.15.1. Музыкального руководителя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1.15.2. Инструктора по физической культуре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Нет 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1.15.3. Учителя-логопеда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Нет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1.15.4. Логопеда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 xml:space="preserve">Нет 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1.15.5. Учителя-дефектолога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 xml:space="preserve">Нет 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1.15.6. Педагога-психолога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Нет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</w:rPr>
              <w:t>2. Инфраструктура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2.1. 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Кв</w:t>
            </w:r>
            <w:proofErr w:type="gramStart"/>
            <w:r w:rsidRPr="006104D4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</w:tcPr>
          <w:p w:rsidR="00392ECF" w:rsidRPr="00974F20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4F20">
              <w:rPr>
                <w:rFonts w:ascii="Times New Roman" w:hAnsi="Times New Roman" w:cs="Times New Roman"/>
                <w:bCs/>
              </w:rPr>
              <w:t>3,3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tabs>
                <w:tab w:val="left" w:pos="4676"/>
              </w:tabs>
              <w:ind w:right="744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2.2. Площадь помещений для организации дополнительных видов деятельности воспитанников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Кв</w:t>
            </w:r>
            <w:proofErr w:type="gramStart"/>
            <w:r w:rsidRPr="006104D4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133,53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2.3. Наличие физкультурного зала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Да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2.4. Наличие музыкального зала</w:t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</w:rPr>
            </w:pPr>
            <w:r w:rsidRPr="006104D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Да</w:t>
            </w:r>
          </w:p>
        </w:tc>
      </w:tr>
      <w:tr w:rsidR="00392ECF" w:rsidRPr="006104D4" w:rsidTr="007459E6">
        <w:trPr>
          <w:trHeight w:val="375"/>
        </w:trPr>
        <w:tc>
          <w:tcPr>
            <w:tcW w:w="6202" w:type="dxa"/>
            <w:shd w:val="clear" w:color="auto" w:fill="FFFFFF" w:themeFill="background1"/>
          </w:tcPr>
          <w:p w:rsidR="00392ECF" w:rsidRPr="006104D4" w:rsidRDefault="00392ECF" w:rsidP="007459E6">
            <w:pPr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2.5. 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  <w:r w:rsidRPr="006104D4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844" w:type="dxa"/>
            <w:shd w:val="clear" w:color="auto" w:fill="FFFFFF" w:themeFill="background1"/>
          </w:tcPr>
          <w:p w:rsidR="00392ECF" w:rsidRPr="006104D4" w:rsidRDefault="00392ECF" w:rsidP="007459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>Да/нет</w:t>
            </w:r>
          </w:p>
        </w:tc>
        <w:tc>
          <w:tcPr>
            <w:tcW w:w="1560" w:type="dxa"/>
            <w:shd w:val="clear" w:color="auto" w:fill="FFFFFF" w:themeFill="background1"/>
          </w:tcPr>
          <w:p w:rsidR="00392ECF" w:rsidRPr="006104D4" w:rsidRDefault="00392ECF" w:rsidP="007459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4D4">
              <w:rPr>
                <w:rFonts w:ascii="Times New Roman" w:hAnsi="Times New Roman" w:cs="Times New Roman"/>
                <w:bCs/>
              </w:rPr>
              <w:t xml:space="preserve">Да </w:t>
            </w:r>
          </w:p>
        </w:tc>
      </w:tr>
    </w:tbl>
    <w:p w:rsidR="00392ECF" w:rsidRDefault="00392ECF" w:rsidP="00392ECF"/>
    <w:p w:rsidR="00392ECF" w:rsidRDefault="00392ECF" w:rsidP="007178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92ECF" w:rsidRDefault="00392ECF" w:rsidP="007178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459E6" w:rsidRDefault="007459E6" w:rsidP="007178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459E6" w:rsidRDefault="007459E6" w:rsidP="007178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459E6" w:rsidRDefault="007459E6" w:rsidP="007178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459E6" w:rsidRDefault="007459E6" w:rsidP="007178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92ECF" w:rsidRDefault="00392ECF" w:rsidP="007178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D4774" w:rsidRPr="008112EF" w:rsidRDefault="00392ECF" w:rsidP="007178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6D4774" w:rsidRPr="008112EF">
        <w:rPr>
          <w:rFonts w:ascii="Times New Roman" w:hAnsi="Times New Roman" w:cs="Times New Roman"/>
          <w:b/>
          <w:sz w:val="28"/>
          <w:szCs w:val="28"/>
        </w:rPr>
        <w:t>. Анализ показателей деятельности МБОУ «</w:t>
      </w:r>
      <w:r>
        <w:rPr>
          <w:rFonts w:ascii="Times New Roman" w:hAnsi="Times New Roman" w:cs="Times New Roman"/>
          <w:b/>
          <w:sz w:val="28"/>
          <w:szCs w:val="28"/>
        </w:rPr>
        <w:t>Уколовская ООШ</w:t>
      </w:r>
      <w:r w:rsidR="006D4774" w:rsidRPr="008112EF">
        <w:rPr>
          <w:rFonts w:ascii="Times New Roman" w:hAnsi="Times New Roman" w:cs="Times New Roman"/>
          <w:b/>
          <w:sz w:val="28"/>
          <w:szCs w:val="28"/>
        </w:rPr>
        <w:t>»</w:t>
      </w: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3"/>
        <w:gridCol w:w="6271"/>
        <w:gridCol w:w="2201"/>
      </w:tblGrid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N </w:t>
            </w:r>
            <w:proofErr w:type="gramStart"/>
            <w:r w:rsidRPr="00121DBE">
              <w:rPr>
                <w:sz w:val="22"/>
                <w:szCs w:val="22"/>
              </w:rPr>
              <w:t>п</w:t>
            </w:r>
            <w:proofErr w:type="gramEnd"/>
            <w:r w:rsidRPr="00121DBE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Единица измерения 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b/>
                <w:bCs/>
                <w:sz w:val="22"/>
                <w:szCs w:val="22"/>
              </w:rPr>
              <w:t>1.</w:t>
            </w:r>
            <w:r w:rsidRPr="00121D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b/>
                <w:bCs/>
                <w:sz w:val="22"/>
                <w:szCs w:val="22"/>
              </w:rPr>
              <w:t>Образовательная деятельность</w:t>
            </w:r>
            <w:r w:rsidRPr="00121D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Общая численность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>
              <w:rPr>
                <w:sz w:val="22"/>
                <w:szCs w:val="22"/>
              </w:rPr>
              <w:t xml:space="preserve">27 </w:t>
            </w:r>
            <w:r w:rsidRPr="00121DBE">
              <w:rPr>
                <w:sz w:val="22"/>
                <w:szCs w:val="22"/>
              </w:rPr>
              <w:t xml:space="preserve">человека 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>
              <w:rPr>
                <w:sz w:val="22"/>
                <w:szCs w:val="22"/>
              </w:rPr>
              <w:t>11</w:t>
            </w:r>
            <w:r w:rsidRPr="00121DBE">
              <w:rPr>
                <w:sz w:val="22"/>
                <w:szCs w:val="22"/>
              </w:rPr>
              <w:t xml:space="preserve"> человек 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>
              <w:rPr>
                <w:sz w:val="22"/>
                <w:szCs w:val="22"/>
              </w:rPr>
              <w:t>16</w:t>
            </w:r>
            <w:r w:rsidRPr="00121DBE">
              <w:rPr>
                <w:sz w:val="22"/>
                <w:szCs w:val="22"/>
              </w:rPr>
              <w:t xml:space="preserve"> человек 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 </w:t>
            </w:r>
            <w:r w:rsidRPr="00121DBE">
              <w:rPr>
                <w:sz w:val="22"/>
                <w:szCs w:val="22"/>
              </w:rPr>
              <w:t xml:space="preserve">человек 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9F1EFC" w:rsidRDefault="009F1EFC" w:rsidP="009F1EFC">
            <w:pPr>
              <w:pStyle w:val="formattext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</w:t>
            </w:r>
            <w:r w:rsidRPr="009F1EFC">
              <w:rPr>
                <w:sz w:val="22"/>
                <w:szCs w:val="22"/>
              </w:rPr>
              <w:t>еловек/</w:t>
            </w:r>
            <w:r>
              <w:rPr>
                <w:sz w:val="22"/>
                <w:szCs w:val="22"/>
              </w:rPr>
              <w:t xml:space="preserve"> </w:t>
            </w:r>
            <w:r w:rsidRPr="009F1EFC">
              <w:rPr>
                <w:sz w:val="22"/>
                <w:szCs w:val="22"/>
              </w:rPr>
              <w:t>45</w:t>
            </w:r>
            <w:r w:rsidR="006D4774" w:rsidRPr="009F1EFC">
              <w:rPr>
                <w:sz w:val="22"/>
                <w:szCs w:val="22"/>
              </w:rPr>
              <w:t>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1.6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2B093D" w:rsidRDefault="006D4774" w:rsidP="009F1EFC">
            <w:pPr>
              <w:pStyle w:val="formattext"/>
              <w:spacing w:before="0" w:beforeAutospacing="0" w:after="0" w:afterAutospacing="0"/>
              <w:ind w:firstLine="709"/>
              <w:rPr>
                <w:highlight w:val="red"/>
              </w:rPr>
            </w:pPr>
            <w:r w:rsidRPr="009F1EFC">
              <w:rPr>
                <w:sz w:val="22"/>
                <w:szCs w:val="22"/>
              </w:rPr>
              <w:t>3,</w:t>
            </w:r>
            <w:r w:rsidR="009F1EFC">
              <w:rPr>
                <w:sz w:val="22"/>
                <w:szCs w:val="22"/>
              </w:rPr>
              <w:t>3</w:t>
            </w:r>
            <w:r w:rsidRPr="009F1EFC">
              <w:rPr>
                <w:sz w:val="22"/>
                <w:szCs w:val="22"/>
              </w:rPr>
              <w:t xml:space="preserve"> балла 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1.7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2B093D" w:rsidRDefault="006B2E10" w:rsidP="00717810">
            <w:pPr>
              <w:pStyle w:val="formattext"/>
              <w:spacing w:before="0" w:beforeAutospacing="0" w:after="0" w:afterAutospacing="0"/>
              <w:ind w:firstLine="709"/>
              <w:rPr>
                <w:highlight w:val="red"/>
              </w:rPr>
            </w:pPr>
            <w:r>
              <w:rPr>
                <w:sz w:val="22"/>
                <w:szCs w:val="22"/>
              </w:rPr>
              <w:t>3</w:t>
            </w:r>
            <w:r w:rsidR="006D4774" w:rsidRPr="006B2E10">
              <w:rPr>
                <w:sz w:val="22"/>
                <w:szCs w:val="22"/>
              </w:rPr>
              <w:t xml:space="preserve">балла 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1.8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9F1EFC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9F1EFC">
              <w:rPr>
                <w:sz w:val="22"/>
                <w:szCs w:val="22"/>
              </w:rPr>
              <w:t xml:space="preserve">0 балл 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1.9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9F1EFC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9F1EFC">
              <w:rPr>
                <w:sz w:val="22"/>
                <w:szCs w:val="22"/>
              </w:rPr>
              <w:t xml:space="preserve">0 балл 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1.10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6B2E10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6B2E10">
              <w:rPr>
                <w:sz w:val="22"/>
                <w:szCs w:val="22"/>
              </w:rPr>
              <w:t>0 человек/0%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1.11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6B2E10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6B2E10">
              <w:rPr>
                <w:sz w:val="22"/>
                <w:szCs w:val="22"/>
              </w:rPr>
              <w:t>0 человек/0 %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1.12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0 человек/0 %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1.13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0 человек/0 %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1.14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0 человек/0 %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1.15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0 человек/0 %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1</w:t>
            </w:r>
            <w:r w:rsidRPr="00121DBE">
              <w:rPr>
                <w:sz w:val="22"/>
                <w:szCs w:val="22"/>
              </w:rPr>
              <w:lastRenderedPageBreak/>
              <w:t xml:space="preserve">.16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lastRenderedPageBreak/>
              <w:t xml:space="preserve">Численность/удельный вес численности выпускников </w:t>
            </w:r>
            <w:r w:rsidRPr="00121DBE">
              <w:rPr>
                <w:sz w:val="22"/>
                <w:szCs w:val="22"/>
              </w:rPr>
              <w:lastRenderedPageBreak/>
              <w:t xml:space="preserve">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lastRenderedPageBreak/>
              <w:t xml:space="preserve">0 человек/0 </w:t>
            </w:r>
            <w:r w:rsidRPr="00121DBE">
              <w:rPr>
                <w:sz w:val="22"/>
                <w:szCs w:val="22"/>
              </w:rPr>
              <w:lastRenderedPageBreak/>
              <w:t>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lastRenderedPageBreak/>
              <w:t xml:space="preserve">1.17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0 человек/0 %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1.18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6B2E10" w:rsidRDefault="006B2E10" w:rsidP="006B2E10">
            <w:pPr>
              <w:pStyle w:val="formattext"/>
              <w:spacing w:before="0" w:beforeAutospacing="0" w:after="0" w:afterAutospacing="0"/>
              <w:ind w:firstLine="709"/>
            </w:pPr>
            <w:r>
              <w:rPr>
                <w:sz w:val="22"/>
                <w:szCs w:val="22"/>
              </w:rPr>
              <w:t xml:space="preserve">27 </w:t>
            </w:r>
            <w:r w:rsidR="006D4774" w:rsidRPr="006B2E10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 xml:space="preserve"> 100</w:t>
            </w:r>
            <w:r w:rsidR="006D4774" w:rsidRPr="006B2E10">
              <w:rPr>
                <w:sz w:val="22"/>
                <w:szCs w:val="22"/>
              </w:rPr>
              <w:t xml:space="preserve"> 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1.19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6B2E10" w:rsidRDefault="006B2E10" w:rsidP="006B2E10">
            <w:pPr>
              <w:pStyle w:val="formattext"/>
              <w:spacing w:before="0" w:beforeAutospacing="0" w:after="0" w:afterAutospacing="0"/>
              <w:ind w:firstLine="709"/>
            </w:pPr>
            <w:r>
              <w:rPr>
                <w:sz w:val="22"/>
                <w:szCs w:val="22"/>
              </w:rPr>
              <w:t xml:space="preserve">0 </w:t>
            </w:r>
            <w:r w:rsidR="006D4774" w:rsidRPr="006B2E10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 xml:space="preserve"> </w:t>
            </w:r>
            <w:r w:rsidR="006D4774" w:rsidRPr="006B2E10">
              <w:rPr>
                <w:sz w:val="22"/>
                <w:szCs w:val="22"/>
              </w:rPr>
              <w:t>0%</w:t>
            </w:r>
          </w:p>
        </w:tc>
      </w:tr>
      <w:tr w:rsidR="006B2E10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E10" w:rsidRPr="00121DBE" w:rsidRDefault="006B2E10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1.19.1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E10" w:rsidRPr="00121DBE" w:rsidRDefault="006B2E10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Регионального уровня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E10" w:rsidRPr="006B2E10" w:rsidRDefault="006B2E10">
            <w:pPr>
              <w:rPr>
                <w:rFonts w:ascii="Times New Roman" w:hAnsi="Times New Roman" w:cs="Times New Roman"/>
              </w:rPr>
            </w:pPr>
            <w:r w:rsidRPr="006B2E10">
              <w:rPr>
                <w:rFonts w:ascii="Times New Roman" w:hAnsi="Times New Roman" w:cs="Times New Roman"/>
                <w:sz w:val="22"/>
                <w:szCs w:val="22"/>
              </w:rPr>
              <w:t>0 человек/ 0%</w:t>
            </w:r>
          </w:p>
        </w:tc>
      </w:tr>
      <w:tr w:rsidR="006B2E10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E10" w:rsidRPr="00121DBE" w:rsidRDefault="006B2E10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1.19.2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E10" w:rsidRPr="00121DBE" w:rsidRDefault="006B2E10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Федерального уровня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E10" w:rsidRPr="006B2E10" w:rsidRDefault="006B2E10">
            <w:pPr>
              <w:rPr>
                <w:rFonts w:ascii="Times New Roman" w:hAnsi="Times New Roman" w:cs="Times New Roman"/>
              </w:rPr>
            </w:pPr>
            <w:r w:rsidRPr="006B2E10">
              <w:rPr>
                <w:rFonts w:ascii="Times New Roman" w:hAnsi="Times New Roman" w:cs="Times New Roman"/>
                <w:sz w:val="22"/>
                <w:szCs w:val="22"/>
              </w:rPr>
              <w:t>0 человек/ 0%</w:t>
            </w:r>
          </w:p>
        </w:tc>
      </w:tr>
      <w:tr w:rsidR="006B2E10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E10" w:rsidRPr="00121DBE" w:rsidRDefault="006B2E10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1.19.3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E10" w:rsidRPr="00121DBE" w:rsidRDefault="006B2E10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Международного уровня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E10" w:rsidRPr="006B2E10" w:rsidRDefault="006B2E10">
            <w:pPr>
              <w:rPr>
                <w:rFonts w:ascii="Times New Roman" w:hAnsi="Times New Roman" w:cs="Times New Roman"/>
              </w:rPr>
            </w:pPr>
            <w:r w:rsidRPr="006B2E10">
              <w:rPr>
                <w:rFonts w:ascii="Times New Roman" w:hAnsi="Times New Roman" w:cs="Times New Roman"/>
                <w:sz w:val="22"/>
                <w:szCs w:val="22"/>
              </w:rPr>
              <w:t>0 человек/ 0%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1.20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0человек/0%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1.21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121DBE">
              <w:rPr>
                <w:sz w:val="22"/>
                <w:szCs w:val="22"/>
              </w:rPr>
              <w:t>человек/0%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1.22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121DBE">
              <w:rPr>
                <w:sz w:val="22"/>
                <w:szCs w:val="22"/>
              </w:rPr>
              <w:t>человек/0%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1.23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121DBE">
              <w:rPr>
                <w:sz w:val="22"/>
                <w:szCs w:val="22"/>
              </w:rPr>
              <w:t>человек/0%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1.24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>
              <w:rPr>
                <w:sz w:val="22"/>
                <w:szCs w:val="22"/>
              </w:rPr>
              <w:t xml:space="preserve">9  </w:t>
            </w:r>
            <w:r w:rsidRPr="00121DBE">
              <w:rPr>
                <w:sz w:val="22"/>
                <w:szCs w:val="22"/>
              </w:rPr>
              <w:t xml:space="preserve">человек 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1.25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>
              <w:rPr>
                <w:sz w:val="22"/>
                <w:szCs w:val="22"/>
              </w:rPr>
              <w:t xml:space="preserve">9 </w:t>
            </w:r>
            <w:r w:rsidRPr="00121DBE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 xml:space="preserve"> 100</w:t>
            </w:r>
            <w:r w:rsidRPr="00121DBE">
              <w:rPr>
                <w:sz w:val="22"/>
                <w:szCs w:val="22"/>
              </w:rPr>
              <w:t>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1.26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9 человек/</w:t>
            </w:r>
            <w:r>
              <w:rPr>
                <w:sz w:val="22"/>
                <w:szCs w:val="22"/>
              </w:rPr>
              <w:t>100</w:t>
            </w:r>
            <w:r w:rsidRPr="00121DBE">
              <w:rPr>
                <w:sz w:val="22"/>
                <w:szCs w:val="22"/>
              </w:rPr>
              <w:t>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1.27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>
              <w:rPr>
                <w:sz w:val="22"/>
                <w:szCs w:val="22"/>
              </w:rPr>
              <w:t>0</w:t>
            </w:r>
            <w:r w:rsidRPr="00121DBE">
              <w:rPr>
                <w:sz w:val="22"/>
                <w:szCs w:val="22"/>
              </w:rPr>
              <w:t xml:space="preserve"> человек/</w:t>
            </w:r>
            <w:r>
              <w:rPr>
                <w:sz w:val="22"/>
                <w:szCs w:val="22"/>
              </w:rPr>
              <w:t>0</w:t>
            </w:r>
            <w:r w:rsidRPr="00121DBE">
              <w:rPr>
                <w:sz w:val="22"/>
                <w:szCs w:val="22"/>
              </w:rPr>
              <w:t>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1.28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>
              <w:rPr>
                <w:sz w:val="22"/>
                <w:szCs w:val="22"/>
              </w:rPr>
              <w:t>0</w:t>
            </w:r>
            <w:r w:rsidRPr="00121DBE">
              <w:rPr>
                <w:sz w:val="22"/>
                <w:szCs w:val="22"/>
              </w:rPr>
              <w:t xml:space="preserve"> человек/</w:t>
            </w:r>
            <w:r>
              <w:rPr>
                <w:sz w:val="22"/>
                <w:szCs w:val="22"/>
              </w:rPr>
              <w:t>0</w:t>
            </w:r>
            <w:r w:rsidRPr="00121DBE">
              <w:rPr>
                <w:sz w:val="22"/>
                <w:szCs w:val="22"/>
              </w:rPr>
              <w:t>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1</w:t>
            </w:r>
            <w:r w:rsidRPr="00121DBE">
              <w:rPr>
                <w:sz w:val="22"/>
                <w:szCs w:val="22"/>
              </w:rPr>
              <w:lastRenderedPageBreak/>
              <w:t xml:space="preserve">.29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lastRenderedPageBreak/>
              <w:t xml:space="preserve">Численность/удельный вес численности </w:t>
            </w:r>
            <w:r w:rsidRPr="00121DBE">
              <w:rPr>
                <w:sz w:val="22"/>
                <w:szCs w:val="22"/>
              </w:rPr>
              <w:lastRenderedPageBreak/>
              <w:t>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6B2E10" w:rsidRDefault="006B2E10" w:rsidP="006B2E10">
            <w:pPr>
              <w:pStyle w:val="formattext"/>
              <w:spacing w:before="0" w:beforeAutospacing="0" w:after="0" w:afterAutospacing="0"/>
              <w:ind w:firstLine="709"/>
            </w:pPr>
            <w:r w:rsidRPr="006B2E10">
              <w:rPr>
                <w:sz w:val="22"/>
                <w:szCs w:val="22"/>
              </w:rPr>
              <w:lastRenderedPageBreak/>
              <w:t xml:space="preserve">2 </w:t>
            </w:r>
            <w:r w:rsidR="006D4774" w:rsidRPr="006B2E10">
              <w:rPr>
                <w:sz w:val="22"/>
                <w:szCs w:val="22"/>
              </w:rPr>
              <w:lastRenderedPageBreak/>
              <w:t>человек</w:t>
            </w:r>
            <w:r w:rsidRPr="006B2E10">
              <w:rPr>
                <w:sz w:val="22"/>
                <w:szCs w:val="22"/>
              </w:rPr>
              <w:t>а/20</w:t>
            </w:r>
            <w:r w:rsidR="006D4774" w:rsidRPr="006B2E10">
              <w:rPr>
                <w:sz w:val="22"/>
                <w:szCs w:val="22"/>
              </w:rPr>
              <w:t>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lastRenderedPageBreak/>
              <w:t xml:space="preserve">1.29.1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6B2E10" w:rsidRDefault="006B2E10" w:rsidP="006B2E10">
            <w:pPr>
              <w:pStyle w:val="formattext"/>
              <w:spacing w:before="0" w:beforeAutospacing="0" w:after="0" w:afterAutospacing="0"/>
              <w:ind w:firstLine="709"/>
            </w:pPr>
            <w:r w:rsidRPr="006B2E10">
              <w:rPr>
                <w:sz w:val="22"/>
                <w:szCs w:val="22"/>
              </w:rPr>
              <w:t xml:space="preserve">0 </w:t>
            </w:r>
            <w:r w:rsidR="006D4774" w:rsidRPr="006B2E10">
              <w:rPr>
                <w:sz w:val="22"/>
                <w:szCs w:val="22"/>
              </w:rPr>
              <w:t>человек/%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1.29.2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6B2E10" w:rsidRDefault="006B2E10" w:rsidP="006B2E10">
            <w:pPr>
              <w:pStyle w:val="formattext"/>
              <w:spacing w:before="0" w:beforeAutospacing="0" w:after="0" w:afterAutospacing="0"/>
              <w:ind w:firstLine="709"/>
            </w:pPr>
            <w:r w:rsidRPr="006B2E10">
              <w:rPr>
                <w:sz w:val="22"/>
                <w:szCs w:val="22"/>
              </w:rPr>
              <w:t xml:space="preserve">2 </w:t>
            </w:r>
            <w:r w:rsidR="006D4774" w:rsidRPr="006B2E10">
              <w:rPr>
                <w:sz w:val="22"/>
                <w:szCs w:val="22"/>
              </w:rPr>
              <w:t>человека/</w:t>
            </w:r>
            <w:r w:rsidRPr="006B2E10">
              <w:rPr>
                <w:sz w:val="22"/>
                <w:szCs w:val="22"/>
              </w:rPr>
              <w:t>20</w:t>
            </w:r>
            <w:r w:rsidR="006D4774" w:rsidRPr="006B2E10">
              <w:rPr>
                <w:sz w:val="22"/>
                <w:szCs w:val="22"/>
              </w:rPr>
              <w:t>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1.30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6B2E10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6B2E10">
              <w:rPr>
                <w:sz w:val="22"/>
                <w:szCs w:val="22"/>
              </w:rPr>
              <w:t>человек/%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1.30.1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До 5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6B2E10" w:rsidRDefault="006B2E10" w:rsidP="006B2E10">
            <w:pPr>
              <w:pStyle w:val="formattext"/>
              <w:spacing w:before="0" w:beforeAutospacing="0" w:after="0" w:afterAutospacing="0"/>
              <w:ind w:firstLine="709"/>
            </w:pPr>
            <w:r>
              <w:rPr>
                <w:sz w:val="22"/>
                <w:szCs w:val="22"/>
              </w:rPr>
              <w:t xml:space="preserve">0 </w:t>
            </w:r>
            <w:r w:rsidR="006D4774" w:rsidRPr="006B2E10">
              <w:rPr>
                <w:sz w:val="22"/>
                <w:szCs w:val="22"/>
              </w:rPr>
              <w:t>человека/</w:t>
            </w:r>
            <w:r>
              <w:rPr>
                <w:sz w:val="22"/>
                <w:szCs w:val="22"/>
              </w:rPr>
              <w:t xml:space="preserve"> 0</w:t>
            </w:r>
            <w:r w:rsidR="006D4774" w:rsidRPr="006B2E10">
              <w:rPr>
                <w:sz w:val="22"/>
                <w:szCs w:val="22"/>
              </w:rPr>
              <w:t>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1.30.2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Свыше 30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6B2E10" w:rsidRDefault="006B2E10" w:rsidP="006B2E10">
            <w:pPr>
              <w:pStyle w:val="formattext"/>
              <w:spacing w:before="0" w:beforeAutospacing="0" w:after="0" w:afterAutospacing="0"/>
              <w:ind w:firstLine="709"/>
            </w:pPr>
            <w:r>
              <w:rPr>
                <w:sz w:val="22"/>
                <w:szCs w:val="22"/>
              </w:rPr>
              <w:t xml:space="preserve">5 </w:t>
            </w:r>
            <w:r w:rsidR="006D4774" w:rsidRPr="006B2E10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 xml:space="preserve"> 50</w:t>
            </w:r>
            <w:r w:rsidR="006D4774" w:rsidRPr="006B2E10">
              <w:rPr>
                <w:sz w:val="22"/>
                <w:szCs w:val="22"/>
              </w:rPr>
              <w:t>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1.31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6B2E10" w:rsidRDefault="006B2E10" w:rsidP="006B2E10">
            <w:pPr>
              <w:pStyle w:val="formattext"/>
              <w:spacing w:before="0" w:beforeAutospacing="0" w:after="0" w:afterAutospacing="0"/>
              <w:ind w:firstLine="709"/>
            </w:pPr>
            <w:r>
              <w:rPr>
                <w:sz w:val="22"/>
                <w:szCs w:val="22"/>
              </w:rPr>
              <w:t>0</w:t>
            </w:r>
            <w:r w:rsidR="006D4774" w:rsidRPr="006B2E10">
              <w:rPr>
                <w:sz w:val="22"/>
                <w:szCs w:val="22"/>
              </w:rPr>
              <w:t xml:space="preserve"> человека/ </w:t>
            </w:r>
            <w:r>
              <w:rPr>
                <w:sz w:val="22"/>
                <w:szCs w:val="22"/>
              </w:rPr>
              <w:t>0</w:t>
            </w:r>
            <w:r w:rsidR="006D4774" w:rsidRPr="006B2E10">
              <w:rPr>
                <w:sz w:val="22"/>
                <w:szCs w:val="22"/>
              </w:rPr>
              <w:t>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1.32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6B2E10" w:rsidRDefault="006B2E10" w:rsidP="00717810">
            <w:pPr>
              <w:pStyle w:val="formattext"/>
              <w:spacing w:before="0" w:beforeAutospacing="0" w:after="0" w:afterAutospacing="0"/>
              <w:ind w:firstLine="709"/>
            </w:pPr>
            <w:r>
              <w:rPr>
                <w:sz w:val="22"/>
                <w:szCs w:val="22"/>
              </w:rPr>
              <w:t xml:space="preserve">2 </w:t>
            </w:r>
            <w:r w:rsidRPr="006B2E10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>а</w:t>
            </w:r>
            <w:r w:rsidRPr="006B2E1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20</w:t>
            </w:r>
            <w:r w:rsidRPr="006B2E10">
              <w:rPr>
                <w:sz w:val="22"/>
                <w:szCs w:val="22"/>
              </w:rPr>
              <w:t>%</w:t>
            </w:r>
            <w:r w:rsidR="006D4774" w:rsidRPr="006B2E10">
              <w:rPr>
                <w:sz w:val="22"/>
                <w:szCs w:val="22"/>
              </w:rPr>
              <w:t>-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1.33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proofErr w:type="gramStart"/>
            <w:r w:rsidRPr="00121DBE">
              <w:rPr>
                <w:sz w:val="22"/>
                <w:szCs w:val="22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6B2E10" w:rsidRDefault="006D4774" w:rsidP="006B2E10">
            <w:pPr>
              <w:pStyle w:val="formattext"/>
              <w:spacing w:before="0" w:beforeAutospacing="0" w:after="0" w:afterAutospacing="0"/>
              <w:ind w:firstLine="709"/>
            </w:pPr>
            <w:r w:rsidRPr="006B2E10">
              <w:rPr>
                <w:sz w:val="22"/>
                <w:szCs w:val="22"/>
              </w:rPr>
              <w:t>1</w:t>
            </w:r>
            <w:r w:rsidR="006B2E10">
              <w:rPr>
                <w:sz w:val="22"/>
                <w:szCs w:val="22"/>
              </w:rPr>
              <w:t xml:space="preserve">0 </w:t>
            </w:r>
            <w:r w:rsidRPr="006B2E10">
              <w:rPr>
                <w:sz w:val="22"/>
                <w:szCs w:val="22"/>
              </w:rPr>
              <w:t>человек /100%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1.34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B2E10" w:rsidP="00717810">
            <w:pPr>
              <w:pStyle w:val="formattext"/>
              <w:spacing w:before="0" w:beforeAutospacing="0" w:after="0" w:afterAutospacing="0"/>
              <w:ind w:firstLine="709"/>
            </w:pPr>
            <w:r>
              <w:rPr>
                <w:sz w:val="22"/>
                <w:szCs w:val="22"/>
              </w:rPr>
              <w:t xml:space="preserve">10 </w:t>
            </w:r>
            <w:r w:rsidR="006D4774" w:rsidRPr="00121DBE">
              <w:rPr>
                <w:sz w:val="22"/>
                <w:szCs w:val="22"/>
              </w:rPr>
              <w:t>человек /100%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b/>
                <w:bCs/>
                <w:sz w:val="22"/>
                <w:szCs w:val="22"/>
              </w:rPr>
              <w:t>2.</w:t>
            </w:r>
            <w:r w:rsidRPr="00121D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b/>
                <w:bCs/>
                <w:sz w:val="22"/>
                <w:szCs w:val="22"/>
              </w:rPr>
              <w:t>Инфраструктура</w:t>
            </w:r>
            <w:r w:rsidRPr="00121D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2.1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>
              <w:rPr>
                <w:sz w:val="22"/>
                <w:szCs w:val="22"/>
              </w:rPr>
              <w:t xml:space="preserve">0,16 </w:t>
            </w:r>
            <w:r w:rsidRPr="00121DBE">
              <w:rPr>
                <w:sz w:val="22"/>
                <w:szCs w:val="22"/>
              </w:rPr>
              <w:t xml:space="preserve"> единицы 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2.2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>
              <w:rPr>
                <w:sz w:val="22"/>
                <w:szCs w:val="22"/>
              </w:rPr>
              <w:t>13</w:t>
            </w:r>
            <w:r w:rsidRPr="00121DBE">
              <w:rPr>
                <w:sz w:val="22"/>
                <w:szCs w:val="22"/>
              </w:rPr>
              <w:t xml:space="preserve"> единиц 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2.3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да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2.4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да 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2.4.1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да 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2</w:t>
            </w:r>
            <w:r w:rsidRPr="00121DBE">
              <w:rPr>
                <w:sz w:val="22"/>
                <w:szCs w:val="22"/>
              </w:rPr>
              <w:lastRenderedPageBreak/>
              <w:t xml:space="preserve">.4.2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lastRenderedPageBreak/>
              <w:t xml:space="preserve">С медиатекой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да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lastRenderedPageBreak/>
              <w:t xml:space="preserve">2.4.3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да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2.4.4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да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2.4.5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С контролируемой распечаткой бумажных материалов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>да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2.5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>
              <w:rPr>
                <w:sz w:val="22"/>
                <w:szCs w:val="22"/>
              </w:rPr>
              <w:t>96</w:t>
            </w:r>
            <w:r w:rsidRPr="00121DBE">
              <w:rPr>
                <w:sz w:val="22"/>
                <w:szCs w:val="22"/>
              </w:rPr>
              <w:t xml:space="preserve"> человека/100%</w:t>
            </w:r>
          </w:p>
        </w:tc>
      </w:tr>
      <w:tr w:rsidR="006D4774" w:rsidRPr="00121DBE" w:rsidTr="0022185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2.6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 w:rsidRPr="00121DBE">
              <w:rPr>
                <w:sz w:val="22"/>
                <w:szCs w:val="22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D4774" w:rsidRPr="00121DBE" w:rsidRDefault="006D4774" w:rsidP="00717810">
            <w:pPr>
              <w:pStyle w:val="formattext"/>
              <w:spacing w:before="0" w:beforeAutospacing="0" w:after="0" w:afterAutospacing="0"/>
              <w:ind w:firstLine="709"/>
            </w:pPr>
            <w:r>
              <w:rPr>
                <w:sz w:val="22"/>
                <w:szCs w:val="22"/>
              </w:rPr>
              <w:t>3,4</w:t>
            </w:r>
            <w:r w:rsidRPr="00121DBE">
              <w:rPr>
                <w:sz w:val="22"/>
                <w:szCs w:val="22"/>
              </w:rPr>
              <w:t xml:space="preserve"> кв</w:t>
            </w:r>
            <w:proofErr w:type="gramStart"/>
            <w:r w:rsidRPr="00121DBE">
              <w:rPr>
                <w:sz w:val="22"/>
                <w:szCs w:val="22"/>
              </w:rPr>
              <w:t>.м</w:t>
            </w:r>
            <w:proofErr w:type="gramEnd"/>
            <w:r w:rsidRPr="00121DBE">
              <w:rPr>
                <w:sz w:val="22"/>
                <w:szCs w:val="22"/>
              </w:rPr>
              <w:t xml:space="preserve"> </w:t>
            </w:r>
          </w:p>
        </w:tc>
      </w:tr>
    </w:tbl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121DBE">
        <w:rPr>
          <w:rFonts w:ascii="Times New Roman" w:hAnsi="Times New Roman" w:cs="Times New Roman"/>
          <w:sz w:val="22"/>
          <w:szCs w:val="22"/>
        </w:rPr>
        <w:t>Директор МБОУ «</w:t>
      </w:r>
      <w:r>
        <w:rPr>
          <w:rFonts w:ascii="Times New Roman" w:hAnsi="Times New Roman" w:cs="Times New Roman"/>
          <w:sz w:val="22"/>
          <w:szCs w:val="22"/>
        </w:rPr>
        <w:t>Уколовская  ООШ</w:t>
      </w:r>
      <w:r w:rsidRPr="00121DBE">
        <w:rPr>
          <w:rFonts w:ascii="Times New Roman" w:hAnsi="Times New Roman" w:cs="Times New Roman"/>
          <w:sz w:val="22"/>
          <w:szCs w:val="22"/>
        </w:rPr>
        <w:t xml:space="preserve">»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Е.</w:t>
      </w:r>
      <w:r w:rsidRPr="00121DBE">
        <w:rPr>
          <w:rFonts w:ascii="Times New Roman" w:hAnsi="Times New Roman" w:cs="Times New Roman"/>
          <w:sz w:val="22"/>
          <w:szCs w:val="22"/>
        </w:rPr>
        <w:t xml:space="preserve">Н. </w:t>
      </w:r>
      <w:r>
        <w:rPr>
          <w:rFonts w:ascii="Times New Roman" w:hAnsi="Times New Roman" w:cs="Times New Roman"/>
          <w:sz w:val="22"/>
          <w:szCs w:val="22"/>
        </w:rPr>
        <w:t xml:space="preserve">Уколова </w:t>
      </w: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6D4774" w:rsidRPr="00121DBE" w:rsidRDefault="006D4774" w:rsidP="00717810">
      <w:pPr>
        <w:ind w:firstLine="709"/>
        <w:rPr>
          <w:rFonts w:ascii="Times New Roman" w:hAnsi="Times New Roman" w:cs="Times New Roman"/>
          <w:sz w:val="22"/>
          <w:szCs w:val="22"/>
        </w:rPr>
      </w:pPr>
    </w:p>
    <w:sectPr w:rsidR="006D4774" w:rsidRPr="00121DBE" w:rsidSect="00717810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6AF" w:rsidRDefault="009946AF" w:rsidP="00BB13CF">
      <w:r>
        <w:separator/>
      </w:r>
    </w:p>
  </w:endnote>
  <w:endnote w:type="continuationSeparator" w:id="0">
    <w:p w:rsidR="009946AF" w:rsidRDefault="009946AF" w:rsidP="00BB1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E6" w:rsidRDefault="007459E6">
    <w:pPr>
      <w:pStyle w:val="afb"/>
      <w:jc w:val="center"/>
    </w:pPr>
    <w:fldSimple w:instr=" PAGE   \* MERGEFORMAT ">
      <w:r w:rsidR="00973A79">
        <w:rPr>
          <w:noProof/>
        </w:rPr>
        <w:t>2</w:t>
      </w:r>
    </w:fldSimple>
  </w:p>
  <w:p w:rsidR="007459E6" w:rsidRDefault="007459E6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E6" w:rsidRPr="007459E6" w:rsidRDefault="007459E6">
    <w:pPr>
      <w:pStyle w:val="afb"/>
      <w:jc w:val="right"/>
      <w:rPr>
        <w:rFonts w:asciiTheme="majorHAnsi" w:hAnsiTheme="majorHAnsi"/>
        <w:color w:val="4F81BD" w:themeColor="accent1"/>
        <w:sz w:val="22"/>
        <w:szCs w:val="22"/>
      </w:rPr>
    </w:pPr>
    <w:r w:rsidRPr="007459E6">
      <w:rPr>
        <w:sz w:val="22"/>
        <w:szCs w:val="22"/>
      </w:rPr>
      <w:fldChar w:fldCharType="begin"/>
    </w:r>
    <w:r w:rsidRPr="007459E6">
      <w:rPr>
        <w:sz w:val="22"/>
        <w:szCs w:val="22"/>
      </w:rPr>
      <w:instrText xml:space="preserve"> PAGE   \* MERGEFORMAT </w:instrText>
    </w:r>
    <w:r w:rsidRPr="007459E6">
      <w:rPr>
        <w:sz w:val="22"/>
        <w:szCs w:val="22"/>
      </w:rPr>
      <w:fldChar w:fldCharType="separate"/>
    </w:r>
    <w:r w:rsidR="00973A79" w:rsidRPr="00973A79">
      <w:rPr>
        <w:rFonts w:asciiTheme="majorHAnsi" w:hAnsiTheme="majorHAnsi"/>
        <w:noProof/>
        <w:color w:val="4F81BD" w:themeColor="accent1"/>
        <w:sz w:val="22"/>
        <w:szCs w:val="22"/>
      </w:rPr>
      <w:t>36</w:t>
    </w:r>
    <w:r w:rsidRPr="007459E6">
      <w:rPr>
        <w:sz w:val="22"/>
        <w:szCs w:val="22"/>
      </w:rPr>
      <w:fldChar w:fldCharType="end"/>
    </w:r>
  </w:p>
  <w:p w:rsidR="007459E6" w:rsidRDefault="007459E6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6AF" w:rsidRDefault="009946AF" w:rsidP="00BB13CF">
      <w:r>
        <w:separator/>
      </w:r>
    </w:p>
  </w:footnote>
  <w:footnote w:type="continuationSeparator" w:id="0">
    <w:p w:rsidR="009946AF" w:rsidRDefault="009946AF" w:rsidP="00BB1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decimal"/>
      <w:lvlText w:val="1.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DED7262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FDCC232"/>
    <w:lvl w:ilvl="0" w:tplc="FFFFFFFF">
      <w:start w:val="8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6B68079A"/>
    <w:lvl w:ilvl="0" w:tplc="FFFFFFFF">
      <w:start w:val="1"/>
      <w:numFmt w:val="bullet"/>
      <w:lvlText w:val="г."/>
      <w:lvlJc w:val="left"/>
    </w:lvl>
    <w:lvl w:ilvl="1" w:tplc="FFFFFFFF">
      <w:start w:val="4"/>
      <w:numFmt w:val="decimal"/>
      <w:lvlText w:val="1.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4E6AFB66"/>
    <w:lvl w:ilvl="0" w:tplc="FFFFFFFF">
      <w:start w:val="1"/>
      <w:numFmt w:val="bullet"/>
      <w:lvlText w:val="г."/>
      <w:lvlJc w:val="left"/>
    </w:lvl>
    <w:lvl w:ilvl="1" w:tplc="FFFFFFFF">
      <w:start w:val="5"/>
      <w:numFmt w:val="decimal"/>
      <w:lvlText w:val="1.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25E45D32"/>
    <w:lvl w:ilvl="0" w:tplc="FFFFFFFF">
      <w:start w:val="6"/>
      <w:numFmt w:val="decimal"/>
      <w:lvlText w:val="1.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519B500C"/>
    <w:lvl w:ilvl="0" w:tplc="FFFFFFFF">
      <w:start w:val="1"/>
      <w:numFmt w:val="bullet"/>
      <w:lvlText w:val="в"/>
      <w:lvlJc w:val="left"/>
    </w:lvl>
    <w:lvl w:ilvl="1" w:tplc="FFFFFFFF">
      <w:start w:val="8"/>
      <w:numFmt w:val="decimal"/>
      <w:lvlText w:val="1.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431BD7B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0"/>
    <w:multiLevelType w:val="hybridMultilevel"/>
    <w:tmpl w:val="436C6124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decimal"/>
      <w:lvlText w:val="5.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1"/>
    <w:multiLevelType w:val="hybridMultilevel"/>
    <w:tmpl w:val="628C895C"/>
    <w:lvl w:ilvl="0" w:tplc="FFFFFFFF">
      <w:start w:val="1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2"/>
    <w:multiLevelType w:val="hybridMultilevel"/>
    <w:tmpl w:val="333AB104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8"/>
    <w:multiLevelType w:val="hybridMultilevel"/>
    <w:tmpl w:val="08EDBDAA"/>
    <w:lvl w:ilvl="0" w:tplc="FFFFFFFF">
      <w:start w:val="2"/>
      <w:numFmt w:val="decimal"/>
      <w:lvlText w:val="9.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1B"/>
    <w:multiLevelType w:val="multilevel"/>
    <w:tmpl w:val="0000001B"/>
    <w:name w:val="WW8Num28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36F76C5"/>
    <w:multiLevelType w:val="hybridMultilevel"/>
    <w:tmpl w:val="84067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5456755"/>
    <w:multiLevelType w:val="hybridMultilevel"/>
    <w:tmpl w:val="C52CD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ED2820"/>
    <w:multiLevelType w:val="hybridMultilevel"/>
    <w:tmpl w:val="08F4C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51573"/>
    <w:multiLevelType w:val="hybridMultilevel"/>
    <w:tmpl w:val="27568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92A84"/>
    <w:multiLevelType w:val="multilevel"/>
    <w:tmpl w:val="916EA8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08A25E7"/>
    <w:multiLevelType w:val="singleLevel"/>
    <w:tmpl w:val="873A58D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C470B7F"/>
    <w:multiLevelType w:val="hybridMultilevel"/>
    <w:tmpl w:val="77B608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F360C25"/>
    <w:multiLevelType w:val="hybridMultilevel"/>
    <w:tmpl w:val="1AF6A2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FB93F28"/>
    <w:multiLevelType w:val="hybridMultilevel"/>
    <w:tmpl w:val="5DDEA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62774C76"/>
    <w:multiLevelType w:val="multilevel"/>
    <w:tmpl w:val="3E940DD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30A4985"/>
    <w:multiLevelType w:val="hybridMultilevel"/>
    <w:tmpl w:val="7EB0C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767C86"/>
    <w:multiLevelType w:val="hybridMultilevel"/>
    <w:tmpl w:val="E27C653E"/>
    <w:lvl w:ilvl="0" w:tplc="939646D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11923FD"/>
    <w:multiLevelType w:val="hybridMultilevel"/>
    <w:tmpl w:val="91389E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40116D8"/>
    <w:multiLevelType w:val="hybridMultilevel"/>
    <w:tmpl w:val="10C46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FE736D"/>
    <w:multiLevelType w:val="hybridMultilevel"/>
    <w:tmpl w:val="BBFC3E1C"/>
    <w:lvl w:ilvl="0" w:tplc="04190001">
      <w:start w:val="1"/>
      <w:numFmt w:val="bullet"/>
      <w:lvlText w:val=""/>
      <w:lvlJc w:val="left"/>
      <w:pPr>
        <w:tabs>
          <w:tab w:val="num" w:pos="1419"/>
        </w:tabs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9"/>
        </w:tabs>
        <w:ind w:left="21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9"/>
        </w:tabs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9"/>
        </w:tabs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9"/>
        </w:tabs>
        <w:ind w:left="42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9"/>
        </w:tabs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9"/>
        </w:tabs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9"/>
        </w:tabs>
        <w:ind w:left="64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9"/>
        </w:tabs>
        <w:ind w:left="7179" w:hanging="360"/>
      </w:pPr>
      <w:rPr>
        <w:rFonts w:ascii="Wingdings" w:hAnsi="Wingdings" w:hint="default"/>
      </w:rPr>
    </w:lvl>
  </w:abstractNum>
  <w:abstractNum w:abstractNumId="30">
    <w:nsid w:val="7BBE0821"/>
    <w:multiLevelType w:val="hybridMultilevel"/>
    <w:tmpl w:val="801E9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6"/>
  </w:num>
  <w:num w:numId="17">
    <w:abstractNumId w:val="13"/>
  </w:num>
  <w:num w:numId="18">
    <w:abstractNumId w:val="14"/>
  </w:num>
  <w:num w:numId="19">
    <w:abstractNumId w:val="20"/>
  </w:num>
  <w:num w:numId="20">
    <w:abstractNumId w:val="30"/>
  </w:num>
  <w:num w:numId="21">
    <w:abstractNumId w:val="26"/>
  </w:num>
  <w:num w:numId="22">
    <w:abstractNumId w:val="18"/>
  </w:num>
  <w:num w:numId="23">
    <w:abstractNumId w:val="17"/>
  </w:num>
  <w:num w:numId="24">
    <w:abstractNumId w:val="22"/>
  </w:num>
  <w:num w:numId="25">
    <w:abstractNumId w:val="28"/>
  </w:num>
  <w:num w:numId="26">
    <w:abstractNumId w:val="23"/>
  </w:num>
  <w:num w:numId="27">
    <w:abstractNumId w:val="27"/>
  </w:num>
  <w:num w:numId="28">
    <w:abstractNumId w:val="21"/>
  </w:num>
  <w:num w:numId="29">
    <w:abstractNumId w:val="25"/>
  </w:num>
  <w:num w:numId="30">
    <w:abstractNumId w:val="29"/>
  </w:num>
  <w:num w:numId="31">
    <w:abstractNumId w:val="1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25A"/>
    <w:rsid w:val="000338D7"/>
    <w:rsid w:val="00067116"/>
    <w:rsid w:val="0008168B"/>
    <w:rsid w:val="000858DA"/>
    <w:rsid w:val="0009196C"/>
    <w:rsid w:val="000A208F"/>
    <w:rsid w:val="00116AB8"/>
    <w:rsid w:val="00121DBE"/>
    <w:rsid w:val="00174038"/>
    <w:rsid w:val="001939D9"/>
    <w:rsid w:val="001E4CF2"/>
    <w:rsid w:val="001E5DB0"/>
    <w:rsid w:val="00200744"/>
    <w:rsid w:val="002010A6"/>
    <w:rsid w:val="00216EBC"/>
    <w:rsid w:val="00221857"/>
    <w:rsid w:val="002625D5"/>
    <w:rsid w:val="00265C1A"/>
    <w:rsid w:val="00296258"/>
    <w:rsid w:val="002A2B27"/>
    <w:rsid w:val="002A615D"/>
    <w:rsid w:val="002B093D"/>
    <w:rsid w:val="002B138A"/>
    <w:rsid w:val="002B7B31"/>
    <w:rsid w:val="0030309C"/>
    <w:rsid w:val="00321AE2"/>
    <w:rsid w:val="00323D21"/>
    <w:rsid w:val="00337B4D"/>
    <w:rsid w:val="00367960"/>
    <w:rsid w:val="00391989"/>
    <w:rsid w:val="00392ECF"/>
    <w:rsid w:val="003B1A95"/>
    <w:rsid w:val="003B50F6"/>
    <w:rsid w:val="003B6F53"/>
    <w:rsid w:val="003B77E3"/>
    <w:rsid w:val="003D50CB"/>
    <w:rsid w:val="003F061B"/>
    <w:rsid w:val="00425F01"/>
    <w:rsid w:val="0043289A"/>
    <w:rsid w:val="00434231"/>
    <w:rsid w:val="00460AAD"/>
    <w:rsid w:val="004A0A81"/>
    <w:rsid w:val="004D5868"/>
    <w:rsid w:val="004F104B"/>
    <w:rsid w:val="004F1179"/>
    <w:rsid w:val="004F6F89"/>
    <w:rsid w:val="00512448"/>
    <w:rsid w:val="00537693"/>
    <w:rsid w:val="00537745"/>
    <w:rsid w:val="00566A1D"/>
    <w:rsid w:val="00611017"/>
    <w:rsid w:val="006120D4"/>
    <w:rsid w:val="00620C03"/>
    <w:rsid w:val="00621309"/>
    <w:rsid w:val="00661547"/>
    <w:rsid w:val="006678DA"/>
    <w:rsid w:val="00672C18"/>
    <w:rsid w:val="006842E5"/>
    <w:rsid w:val="006B2E10"/>
    <w:rsid w:val="006C1E21"/>
    <w:rsid w:val="006D4774"/>
    <w:rsid w:val="006D7026"/>
    <w:rsid w:val="006E5464"/>
    <w:rsid w:val="006F0AE2"/>
    <w:rsid w:val="00706BC4"/>
    <w:rsid w:val="00717810"/>
    <w:rsid w:val="00744B87"/>
    <w:rsid w:val="007459E6"/>
    <w:rsid w:val="00787598"/>
    <w:rsid w:val="00794EB3"/>
    <w:rsid w:val="007971F5"/>
    <w:rsid w:val="007A56A3"/>
    <w:rsid w:val="007E0154"/>
    <w:rsid w:val="007E370C"/>
    <w:rsid w:val="00806E10"/>
    <w:rsid w:val="008112EF"/>
    <w:rsid w:val="00817C24"/>
    <w:rsid w:val="00876C8E"/>
    <w:rsid w:val="00893A27"/>
    <w:rsid w:val="008A3BF0"/>
    <w:rsid w:val="008B13E7"/>
    <w:rsid w:val="008D6A19"/>
    <w:rsid w:val="008D7811"/>
    <w:rsid w:val="009178EC"/>
    <w:rsid w:val="009238B0"/>
    <w:rsid w:val="009340DB"/>
    <w:rsid w:val="00942ACC"/>
    <w:rsid w:val="00973A79"/>
    <w:rsid w:val="009946AF"/>
    <w:rsid w:val="009A295C"/>
    <w:rsid w:val="009B21B6"/>
    <w:rsid w:val="009C025A"/>
    <w:rsid w:val="009C58B5"/>
    <w:rsid w:val="009F1EFC"/>
    <w:rsid w:val="00A01EB0"/>
    <w:rsid w:val="00A1497B"/>
    <w:rsid w:val="00A43759"/>
    <w:rsid w:val="00A9113C"/>
    <w:rsid w:val="00A973FD"/>
    <w:rsid w:val="00AA3E87"/>
    <w:rsid w:val="00AB57EA"/>
    <w:rsid w:val="00AC50FD"/>
    <w:rsid w:val="00AE0CE8"/>
    <w:rsid w:val="00AF10C0"/>
    <w:rsid w:val="00AF6499"/>
    <w:rsid w:val="00B20176"/>
    <w:rsid w:val="00B26931"/>
    <w:rsid w:val="00B45B12"/>
    <w:rsid w:val="00B65F3A"/>
    <w:rsid w:val="00B673EF"/>
    <w:rsid w:val="00B76D90"/>
    <w:rsid w:val="00B806E7"/>
    <w:rsid w:val="00BA0F04"/>
    <w:rsid w:val="00BB13CF"/>
    <w:rsid w:val="00BD3721"/>
    <w:rsid w:val="00BE7E47"/>
    <w:rsid w:val="00C20F7C"/>
    <w:rsid w:val="00C26B3D"/>
    <w:rsid w:val="00C36B78"/>
    <w:rsid w:val="00C54B1F"/>
    <w:rsid w:val="00C96388"/>
    <w:rsid w:val="00CF2AE4"/>
    <w:rsid w:val="00CF589D"/>
    <w:rsid w:val="00CF6B83"/>
    <w:rsid w:val="00D06C22"/>
    <w:rsid w:val="00D07749"/>
    <w:rsid w:val="00D36042"/>
    <w:rsid w:val="00D37DD5"/>
    <w:rsid w:val="00D654D9"/>
    <w:rsid w:val="00D74342"/>
    <w:rsid w:val="00D854AB"/>
    <w:rsid w:val="00D90735"/>
    <w:rsid w:val="00DB517F"/>
    <w:rsid w:val="00DE23D7"/>
    <w:rsid w:val="00DE2414"/>
    <w:rsid w:val="00DE4C6B"/>
    <w:rsid w:val="00E337D5"/>
    <w:rsid w:val="00E81F89"/>
    <w:rsid w:val="00E876EB"/>
    <w:rsid w:val="00E906AE"/>
    <w:rsid w:val="00E979B7"/>
    <w:rsid w:val="00EB05D9"/>
    <w:rsid w:val="00ED7DC7"/>
    <w:rsid w:val="00EE69F7"/>
    <w:rsid w:val="00F03D4A"/>
    <w:rsid w:val="00F21B90"/>
    <w:rsid w:val="00F41D9E"/>
    <w:rsid w:val="00F44F0F"/>
    <w:rsid w:val="00F50B64"/>
    <w:rsid w:val="00F672F2"/>
    <w:rsid w:val="00F703D3"/>
    <w:rsid w:val="00F879BA"/>
    <w:rsid w:val="00FB2499"/>
    <w:rsid w:val="00FC32BA"/>
    <w:rsid w:val="00FD3E1E"/>
    <w:rsid w:val="00FE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5A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locked/>
    <w:rsid w:val="002010A6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 w:cs="Times New Roman"/>
      <w:kern w:val="0"/>
      <w:sz w:val="36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locked/>
    <w:rsid w:val="00B806E7"/>
    <w:pPr>
      <w:keepNext/>
      <w:widowControl/>
      <w:tabs>
        <w:tab w:val="num" w:pos="720"/>
      </w:tabs>
      <w:ind w:left="720" w:hanging="360"/>
      <w:jc w:val="both"/>
      <w:outlineLvl w:val="2"/>
    </w:pPr>
    <w:rPr>
      <w:rFonts w:ascii="Times New Roman" w:eastAsia="Calibri" w:hAnsi="Times New Roman" w:cs="Times New Roman"/>
      <w:b/>
      <w:kern w:val="0"/>
      <w:sz w:val="2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010A6"/>
    <w:rPr>
      <w:rFonts w:eastAsia="Times New Roman" w:cs="Times New Roman"/>
      <w:sz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B806E7"/>
    <w:rPr>
      <w:rFonts w:cs="Times New Roman"/>
      <w:b/>
      <w:lang w:val="ru-RU" w:eastAsia="ar-SA" w:bidi="ar-SA"/>
    </w:rPr>
  </w:style>
  <w:style w:type="character" w:styleId="a3">
    <w:name w:val="Hyperlink"/>
    <w:basedOn w:val="a0"/>
    <w:uiPriority w:val="99"/>
    <w:rsid w:val="009C025A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9C02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locked/>
    <w:rsid w:val="009C025A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9C025A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C025A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kern w:val="0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uiPriority w:val="99"/>
    <w:rsid w:val="009C025A"/>
    <w:pPr>
      <w:shd w:val="clear" w:color="auto" w:fill="FFFFFF"/>
      <w:suppressAutoHyphens w:val="0"/>
      <w:spacing w:line="274" w:lineRule="exact"/>
      <w:ind w:hanging="580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uiPriority w:val="99"/>
    <w:locked/>
    <w:rsid w:val="009A295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9A295C"/>
    <w:rPr>
      <w:rFonts w:ascii="Times New Roman" w:hAnsi="Times New Roman" w:cs="Times New Roman"/>
      <w:u w:val="none"/>
    </w:rPr>
  </w:style>
  <w:style w:type="character" w:customStyle="1" w:styleId="a4">
    <w:name w:val="Колонтитул_"/>
    <w:basedOn w:val="a0"/>
    <w:uiPriority w:val="99"/>
    <w:rsid w:val="009A295C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basedOn w:val="a4"/>
    <w:uiPriority w:val="99"/>
    <w:rsid w:val="009A295C"/>
    <w:rPr>
      <w:color w:val="000000"/>
      <w:spacing w:val="0"/>
      <w:w w:val="100"/>
      <w:position w:val="0"/>
      <w:lang w:val="ru-RU" w:eastAsia="ru-RU"/>
    </w:rPr>
  </w:style>
  <w:style w:type="character" w:customStyle="1" w:styleId="23">
    <w:name w:val="Основной текст (2) + Полужирный"/>
    <w:basedOn w:val="21"/>
    <w:uiPriority w:val="99"/>
    <w:rsid w:val="009A295C"/>
    <w:rPr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9A295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6">
    <w:name w:val="Подпись к таблице_"/>
    <w:basedOn w:val="a0"/>
    <w:uiPriority w:val="99"/>
    <w:rsid w:val="009A295C"/>
    <w:rPr>
      <w:rFonts w:ascii="Times New Roman" w:hAnsi="Times New Roman" w:cs="Times New Roman"/>
      <w:b/>
      <w:bCs/>
      <w:u w:val="none"/>
    </w:rPr>
  </w:style>
  <w:style w:type="character" w:customStyle="1" w:styleId="a7">
    <w:name w:val="Подпись к таблице"/>
    <w:basedOn w:val="a6"/>
    <w:uiPriority w:val="99"/>
    <w:rsid w:val="009A295C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0">
    <w:name w:val="Основной текст (2) + Полужирный1"/>
    <w:aliases w:val="Курсив"/>
    <w:basedOn w:val="21"/>
    <w:uiPriority w:val="99"/>
    <w:rsid w:val="009A295C"/>
    <w:rPr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9A295C"/>
    <w:pPr>
      <w:shd w:val="clear" w:color="auto" w:fill="FFFFFF"/>
      <w:suppressAutoHyphens w:val="0"/>
      <w:spacing w:line="266" w:lineRule="exact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uiPriority w:val="99"/>
    <w:rsid w:val="009A295C"/>
    <w:pPr>
      <w:shd w:val="clear" w:color="auto" w:fill="FFFFFF"/>
      <w:suppressAutoHyphens w:val="0"/>
      <w:spacing w:before="280" w:line="547" w:lineRule="exact"/>
      <w:ind w:hanging="46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en-US" w:bidi="ar-SA"/>
    </w:rPr>
  </w:style>
  <w:style w:type="table" w:styleId="a8">
    <w:name w:val="Table Grid"/>
    <w:basedOn w:val="a1"/>
    <w:uiPriority w:val="99"/>
    <w:rsid w:val="009A295C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9A295C"/>
    <w:pPr>
      <w:widowControl/>
      <w:suppressAutoHyphens w:val="0"/>
      <w:spacing w:after="120" w:line="276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9A295C"/>
    <w:rPr>
      <w:rFonts w:eastAsia="Times New Roman" w:cs="Times New Roman"/>
      <w:lang w:eastAsia="ru-RU"/>
    </w:rPr>
  </w:style>
  <w:style w:type="paragraph" w:customStyle="1" w:styleId="ab">
    <w:name w:val="Содержимое таблицы"/>
    <w:basedOn w:val="a"/>
    <w:uiPriority w:val="99"/>
    <w:rsid w:val="009A295C"/>
    <w:pPr>
      <w:suppressLineNumbers/>
    </w:pPr>
  </w:style>
  <w:style w:type="character" w:customStyle="1" w:styleId="41">
    <w:name w:val="Основной текст (4) + Не полужирный"/>
    <w:basedOn w:val="4"/>
    <w:uiPriority w:val="99"/>
    <w:rsid w:val="00221857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42">
    <w:name w:val="Основной текст (4) + Курсив"/>
    <w:basedOn w:val="4"/>
    <w:uiPriority w:val="99"/>
    <w:rsid w:val="00221857"/>
    <w:rPr>
      <w:i/>
      <w:i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4">
    <w:name w:val="Подпись к таблице (2)"/>
    <w:basedOn w:val="a0"/>
    <w:uiPriority w:val="99"/>
    <w:rsid w:val="00221857"/>
    <w:rPr>
      <w:rFonts w:ascii="Times New Roman" w:hAnsi="Times New Roman" w:cs="Times New Roman"/>
      <w:b/>
      <w:bCs/>
      <w:i/>
      <w:iCs/>
      <w:color w:val="FF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formattext">
    <w:name w:val="formattext"/>
    <w:basedOn w:val="a"/>
    <w:uiPriority w:val="99"/>
    <w:rsid w:val="002218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c">
    <w:name w:val="List Paragraph"/>
    <w:basedOn w:val="a"/>
    <w:uiPriority w:val="99"/>
    <w:qFormat/>
    <w:rsid w:val="00221857"/>
    <w:pPr>
      <w:ind w:left="720"/>
      <w:contextualSpacing/>
    </w:pPr>
    <w:rPr>
      <w:rFonts w:cs="Mangal"/>
      <w:szCs w:val="21"/>
    </w:rPr>
  </w:style>
  <w:style w:type="paragraph" w:styleId="25">
    <w:name w:val="Body Text 2"/>
    <w:basedOn w:val="a"/>
    <w:link w:val="26"/>
    <w:uiPriority w:val="99"/>
    <w:semiHidden/>
    <w:rsid w:val="00FC32BA"/>
    <w:pPr>
      <w:spacing w:after="120" w:line="480" w:lineRule="auto"/>
    </w:pPr>
    <w:rPr>
      <w:rFonts w:cs="Mangal"/>
      <w:szCs w:val="21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FC32BA"/>
    <w:rPr>
      <w:rFonts w:ascii="Liberation Serif" w:eastAsia="DejaVu Sans" w:hAnsi="Liberation Serif" w:cs="Mangal"/>
      <w:kern w:val="1"/>
      <w:sz w:val="21"/>
      <w:szCs w:val="21"/>
      <w:lang w:eastAsia="hi-IN" w:bidi="hi-IN"/>
    </w:rPr>
  </w:style>
  <w:style w:type="character" w:styleId="ad">
    <w:name w:val="Strong"/>
    <w:basedOn w:val="a0"/>
    <w:uiPriority w:val="99"/>
    <w:qFormat/>
    <w:rsid w:val="00FC32BA"/>
    <w:rPr>
      <w:rFonts w:cs="Times New Roman"/>
      <w:b/>
    </w:rPr>
  </w:style>
  <w:style w:type="paragraph" w:styleId="ae">
    <w:name w:val="No Spacing"/>
    <w:link w:val="af"/>
    <w:qFormat/>
    <w:rsid w:val="004F6F89"/>
    <w:pPr>
      <w:suppressAutoHyphens/>
    </w:pPr>
    <w:rPr>
      <w:sz w:val="22"/>
      <w:szCs w:val="22"/>
      <w:lang w:eastAsia="ar-SA"/>
    </w:rPr>
  </w:style>
  <w:style w:type="paragraph" w:customStyle="1" w:styleId="af0">
    <w:name w:val="Знак"/>
    <w:basedOn w:val="a"/>
    <w:uiPriority w:val="99"/>
    <w:rsid w:val="00460AAD"/>
    <w:pPr>
      <w:widowControl/>
      <w:suppressAutoHyphens w:val="0"/>
      <w:spacing w:after="160" w:line="240" w:lineRule="exact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paragraph" w:customStyle="1" w:styleId="NormalWeb1">
    <w:name w:val="Normal (Web)1"/>
    <w:basedOn w:val="a"/>
    <w:uiPriority w:val="99"/>
    <w:rsid w:val="008D6A19"/>
    <w:pPr>
      <w:widowControl/>
      <w:spacing w:before="30" w:after="30"/>
    </w:pPr>
    <w:rPr>
      <w:rFonts w:ascii="Times New Roman" w:eastAsia="Calibri" w:hAnsi="Times New Roman" w:cs="Times New Roman"/>
      <w:kern w:val="0"/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rsid w:val="008D6A19"/>
    <w:pPr>
      <w:widowControl/>
      <w:spacing w:after="120" w:line="480" w:lineRule="auto"/>
      <w:ind w:left="283"/>
    </w:pPr>
    <w:rPr>
      <w:rFonts w:ascii="Times New Roman" w:eastAsia="Calibri" w:hAnsi="Times New Roman" w:cs="Calibri"/>
      <w:kern w:val="0"/>
      <w:lang w:eastAsia="ar-SA" w:bidi="ar-SA"/>
    </w:rPr>
  </w:style>
  <w:style w:type="paragraph" w:customStyle="1" w:styleId="NoSpacing1">
    <w:name w:val="No Spacing1"/>
    <w:uiPriority w:val="99"/>
    <w:rsid w:val="008D6A19"/>
    <w:pPr>
      <w:suppressAutoHyphens/>
    </w:pPr>
    <w:rPr>
      <w:rFonts w:cs="Calibri"/>
      <w:sz w:val="22"/>
      <w:szCs w:val="22"/>
      <w:lang w:eastAsia="ar-SA"/>
    </w:rPr>
  </w:style>
  <w:style w:type="character" w:customStyle="1" w:styleId="WW8Num1z0">
    <w:name w:val="WW8Num1z0"/>
    <w:uiPriority w:val="99"/>
    <w:rsid w:val="00B806E7"/>
    <w:rPr>
      <w:rFonts w:ascii="Times New Roman" w:hAnsi="Times New Roman"/>
    </w:rPr>
  </w:style>
  <w:style w:type="character" w:customStyle="1" w:styleId="WW8Num3z0">
    <w:name w:val="WW8Num3z0"/>
    <w:uiPriority w:val="99"/>
    <w:rsid w:val="00B806E7"/>
    <w:rPr>
      <w:rFonts w:ascii="Symbol" w:hAnsi="Symbol"/>
    </w:rPr>
  </w:style>
  <w:style w:type="character" w:customStyle="1" w:styleId="WW8Num6z0">
    <w:name w:val="WW8Num6z0"/>
    <w:uiPriority w:val="99"/>
    <w:rsid w:val="00B806E7"/>
    <w:rPr>
      <w:rFonts w:ascii="Symbol" w:hAnsi="Symbol"/>
    </w:rPr>
  </w:style>
  <w:style w:type="character" w:customStyle="1" w:styleId="WW8Num7z0">
    <w:name w:val="WW8Num7z0"/>
    <w:uiPriority w:val="99"/>
    <w:rsid w:val="00B806E7"/>
    <w:rPr>
      <w:rFonts w:ascii="Wingdings" w:hAnsi="Wingdings"/>
    </w:rPr>
  </w:style>
  <w:style w:type="character" w:customStyle="1" w:styleId="WW8Num8z0">
    <w:name w:val="WW8Num8z0"/>
    <w:uiPriority w:val="99"/>
    <w:rsid w:val="00B806E7"/>
    <w:rPr>
      <w:rFonts w:ascii="Wingdings" w:hAnsi="Wingdings"/>
    </w:rPr>
  </w:style>
  <w:style w:type="character" w:customStyle="1" w:styleId="WW8Num8z1">
    <w:name w:val="WW8Num8z1"/>
    <w:uiPriority w:val="99"/>
    <w:rsid w:val="00B806E7"/>
    <w:rPr>
      <w:rFonts w:ascii="OpenSymbol" w:hAnsi="OpenSymbol"/>
    </w:rPr>
  </w:style>
  <w:style w:type="character" w:customStyle="1" w:styleId="WW8Num9z0">
    <w:name w:val="WW8Num9z0"/>
    <w:uiPriority w:val="99"/>
    <w:rsid w:val="00B806E7"/>
    <w:rPr>
      <w:rFonts w:ascii="Symbol" w:hAnsi="Symbol"/>
    </w:rPr>
  </w:style>
  <w:style w:type="character" w:customStyle="1" w:styleId="WW8Num9z1">
    <w:name w:val="WW8Num9z1"/>
    <w:uiPriority w:val="99"/>
    <w:rsid w:val="00B806E7"/>
    <w:rPr>
      <w:rFonts w:ascii="OpenSymbol" w:hAnsi="OpenSymbol"/>
    </w:rPr>
  </w:style>
  <w:style w:type="character" w:customStyle="1" w:styleId="WW8Num11z0">
    <w:name w:val="WW8Num11z0"/>
    <w:uiPriority w:val="99"/>
    <w:rsid w:val="00B806E7"/>
    <w:rPr>
      <w:rFonts w:ascii="Symbol" w:hAnsi="Symbol"/>
    </w:rPr>
  </w:style>
  <w:style w:type="character" w:customStyle="1" w:styleId="WW8Num13z0">
    <w:name w:val="WW8Num13z0"/>
    <w:uiPriority w:val="99"/>
    <w:rsid w:val="00B806E7"/>
    <w:rPr>
      <w:rFonts w:ascii="Symbol" w:hAnsi="Symbol"/>
      <w:sz w:val="18"/>
    </w:rPr>
  </w:style>
  <w:style w:type="character" w:customStyle="1" w:styleId="WW8Num13z1">
    <w:name w:val="WW8Num13z1"/>
    <w:uiPriority w:val="99"/>
    <w:rsid w:val="00B806E7"/>
    <w:rPr>
      <w:rFonts w:ascii="OpenSymbol" w:hAnsi="OpenSymbol"/>
      <w:sz w:val="18"/>
    </w:rPr>
  </w:style>
  <w:style w:type="character" w:customStyle="1" w:styleId="WW8Num13z2">
    <w:name w:val="WW8Num13z2"/>
    <w:uiPriority w:val="99"/>
    <w:rsid w:val="00B806E7"/>
    <w:rPr>
      <w:rFonts w:ascii="Wingdings" w:hAnsi="Wingdings"/>
    </w:rPr>
  </w:style>
  <w:style w:type="character" w:customStyle="1" w:styleId="WW8Num13z3">
    <w:name w:val="WW8Num13z3"/>
    <w:uiPriority w:val="99"/>
    <w:rsid w:val="00B806E7"/>
    <w:rPr>
      <w:rFonts w:ascii="Symbol" w:hAnsi="Symbol"/>
    </w:rPr>
  </w:style>
  <w:style w:type="character" w:customStyle="1" w:styleId="WW8Num14z0">
    <w:name w:val="WW8Num14z0"/>
    <w:uiPriority w:val="99"/>
    <w:rsid w:val="00B806E7"/>
    <w:rPr>
      <w:rFonts w:ascii="Symbol" w:hAnsi="Symbol"/>
      <w:sz w:val="18"/>
    </w:rPr>
  </w:style>
  <w:style w:type="character" w:customStyle="1" w:styleId="WW8Num14z1">
    <w:name w:val="WW8Num14z1"/>
    <w:uiPriority w:val="99"/>
    <w:rsid w:val="00B806E7"/>
    <w:rPr>
      <w:rFonts w:ascii="OpenSymbol" w:hAnsi="OpenSymbol"/>
      <w:sz w:val="18"/>
    </w:rPr>
  </w:style>
  <w:style w:type="character" w:customStyle="1" w:styleId="WW8Num14z2">
    <w:name w:val="WW8Num14z2"/>
    <w:uiPriority w:val="99"/>
    <w:rsid w:val="00B806E7"/>
    <w:rPr>
      <w:rFonts w:ascii="Wingdings" w:hAnsi="Wingdings"/>
    </w:rPr>
  </w:style>
  <w:style w:type="character" w:customStyle="1" w:styleId="WW8Num14z3">
    <w:name w:val="WW8Num14z3"/>
    <w:uiPriority w:val="99"/>
    <w:rsid w:val="00B806E7"/>
    <w:rPr>
      <w:rFonts w:ascii="Symbol" w:hAnsi="Symbol"/>
    </w:rPr>
  </w:style>
  <w:style w:type="character" w:customStyle="1" w:styleId="WW8Num15z0">
    <w:name w:val="WW8Num15z0"/>
    <w:uiPriority w:val="99"/>
    <w:rsid w:val="00B806E7"/>
    <w:rPr>
      <w:rFonts w:ascii="Symbol" w:hAnsi="Symbol"/>
    </w:rPr>
  </w:style>
  <w:style w:type="character" w:customStyle="1" w:styleId="WW8Num15z1">
    <w:name w:val="WW8Num15z1"/>
    <w:uiPriority w:val="99"/>
    <w:rsid w:val="00B806E7"/>
    <w:rPr>
      <w:rFonts w:ascii="Courier New" w:hAnsi="Courier New"/>
    </w:rPr>
  </w:style>
  <w:style w:type="character" w:customStyle="1" w:styleId="WW8Num16z0">
    <w:name w:val="WW8Num16z0"/>
    <w:uiPriority w:val="99"/>
    <w:rsid w:val="00B806E7"/>
    <w:rPr>
      <w:rFonts w:ascii="Symbol" w:hAnsi="Symbol"/>
    </w:rPr>
  </w:style>
  <w:style w:type="character" w:customStyle="1" w:styleId="WW8Num16z1">
    <w:name w:val="WW8Num16z1"/>
    <w:uiPriority w:val="99"/>
    <w:rsid w:val="00B806E7"/>
    <w:rPr>
      <w:rFonts w:ascii="Courier New" w:hAnsi="Courier New"/>
    </w:rPr>
  </w:style>
  <w:style w:type="character" w:customStyle="1" w:styleId="WW8Num17z0">
    <w:name w:val="WW8Num17z0"/>
    <w:uiPriority w:val="99"/>
    <w:rsid w:val="00B806E7"/>
    <w:rPr>
      <w:rFonts w:ascii="Symbol" w:hAnsi="Symbol"/>
      <w:sz w:val="18"/>
    </w:rPr>
  </w:style>
  <w:style w:type="character" w:customStyle="1" w:styleId="WW8Num17z1">
    <w:name w:val="WW8Num17z1"/>
    <w:uiPriority w:val="99"/>
    <w:rsid w:val="00B806E7"/>
    <w:rPr>
      <w:rFonts w:ascii="OpenSymbol" w:hAnsi="OpenSymbol"/>
      <w:sz w:val="18"/>
    </w:rPr>
  </w:style>
  <w:style w:type="character" w:customStyle="1" w:styleId="WW8Num18z0">
    <w:name w:val="WW8Num18z0"/>
    <w:uiPriority w:val="99"/>
    <w:rsid w:val="00B806E7"/>
    <w:rPr>
      <w:rFonts w:ascii="Symbol" w:hAnsi="Symbol"/>
    </w:rPr>
  </w:style>
  <w:style w:type="character" w:customStyle="1" w:styleId="WW8Num18z1">
    <w:name w:val="WW8Num18z1"/>
    <w:uiPriority w:val="99"/>
    <w:rsid w:val="00B806E7"/>
    <w:rPr>
      <w:rFonts w:ascii="OpenSymbol" w:hAnsi="OpenSymbol"/>
    </w:rPr>
  </w:style>
  <w:style w:type="character" w:customStyle="1" w:styleId="WW8Num20z0">
    <w:name w:val="WW8Num20z0"/>
    <w:uiPriority w:val="99"/>
    <w:rsid w:val="00B806E7"/>
    <w:rPr>
      <w:rFonts w:ascii="Symbol" w:hAnsi="Symbol"/>
    </w:rPr>
  </w:style>
  <w:style w:type="character" w:customStyle="1" w:styleId="WW8Num21z0">
    <w:name w:val="WW8Num21z0"/>
    <w:uiPriority w:val="99"/>
    <w:rsid w:val="00B806E7"/>
    <w:rPr>
      <w:rFonts w:ascii="Symbol" w:hAnsi="Symbol"/>
    </w:rPr>
  </w:style>
  <w:style w:type="character" w:customStyle="1" w:styleId="WW8Num22z0">
    <w:name w:val="WW8Num22z0"/>
    <w:uiPriority w:val="99"/>
    <w:rsid w:val="00B806E7"/>
    <w:rPr>
      <w:rFonts w:ascii="Symbol" w:hAnsi="Symbol"/>
    </w:rPr>
  </w:style>
  <w:style w:type="character" w:customStyle="1" w:styleId="WW8Num23z0">
    <w:name w:val="WW8Num23z0"/>
    <w:uiPriority w:val="99"/>
    <w:rsid w:val="00B806E7"/>
    <w:rPr>
      <w:rFonts w:ascii="Symbol" w:hAnsi="Symbol"/>
    </w:rPr>
  </w:style>
  <w:style w:type="character" w:customStyle="1" w:styleId="WW8Num24z0">
    <w:name w:val="WW8Num24z0"/>
    <w:uiPriority w:val="99"/>
    <w:rsid w:val="00B806E7"/>
    <w:rPr>
      <w:rFonts w:ascii="Symbol" w:hAnsi="Symbol"/>
    </w:rPr>
  </w:style>
  <w:style w:type="character" w:customStyle="1" w:styleId="WW8Num24z1">
    <w:name w:val="WW8Num24z1"/>
    <w:uiPriority w:val="99"/>
    <w:rsid w:val="00B806E7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B806E7"/>
  </w:style>
  <w:style w:type="character" w:customStyle="1" w:styleId="WW-Absatz-Standardschriftart">
    <w:name w:val="WW-Absatz-Standardschriftart"/>
    <w:uiPriority w:val="99"/>
    <w:rsid w:val="00B806E7"/>
  </w:style>
  <w:style w:type="character" w:customStyle="1" w:styleId="WW-Absatz-Standardschriftart1">
    <w:name w:val="WW-Absatz-Standardschriftart1"/>
    <w:uiPriority w:val="99"/>
    <w:rsid w:val="00B806E7"/>
  </w:style>
  <w:style w:type="character" w:customStyle="1" w:styleId="WW8Num12z0">
    <w:name w:val="WW8Num12z0"/>
    <w:uiPriority w:val="99"/>
    <w:rsid w:val="00B806E7"/>
    <w:rPr>
      <w:rFonts w:ascii="Times New Roman" w:hAnsi="Times New Roman"/>
    </w:rPr>
  </w:style>
  <w:style w:type="character" w:customStyle="1" w:styleId="WW8Num12z1">
    <w:name w:val="WW8Num12z1"/>
    <w:uiPriority w:val="99"/>
    <w:rsid w:val="00B806E7"/>
    <w:rPr>
      <w:rFonts w:ascii="Courier New" w:hAnsi="Courier New"/>
    </w:rPr>
  </w:style>
  <w:style w:type="character" w:customStyle="1" w:styleId="WW8Num12z2">
    <w:name w:val="WW8Num12z2"/>
    <w:uiPriority w:val="99"/>
    <w:rsid w:val="00B806E7"/>
    <w:rPr>
      <w:rFonts w:ascii="Wingdings" w:hAnsi="Wingdings"/>
    </w:rPr>
  </w:style>
  <w:style w:type="character" w:customStyle="1" w:styleId="27">
    <w:name w:val="Основной шрифт абзаца2"/>
    <w:uiPriority w:val="99"/>
    <w:rsid w:val="00B806E7"/>
  </w:style>
  <w:style w:type="character" w:customStyle="1" w:styleId="WW8Num4z0">
    <w:name w:val="WW8Num4z0"/>
    <w:uiPriority w:val="99"/>
    <w:rsid w:val="00B806E7"/>
    <w:rPr>
      <w:rFonts w:ascii="Symbol" w:hAnsi="Symbol"/>
    </w:rPr>
  </w:style>
  <w:style w:type="character" w:customStyle="1" w:styleId="WW8Num10z0">
    <w:name w:val="WW8Num10z0"/>
    <w:uiPriority w:val="99"/>
    <w:rsid w:val="00B806E7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B806E7"/>
  </w:style>
  <w:style w:type="character" w:customStyle="1" w:styleId="WW-Absatz-Standardschriftart111">
    <w:name w:val="WW-Absatz-Standardschriftart111"/>
    <w:uiPriority w:val="99"/>
    <w:rsid w:val="00B806E7"/>
  </w:style>
  <w:style w:type="character" w:customStyle="1" w:styleId="WW-Absatz-Standardschriftart1111">
    <w:name w:val="WW-Absatz-Standardschriftart1111"/>
    <w:uiPriority w:val="99"/>
    <w:rsid w:val="00B806E7"/>
  </w:style>
  <w:style w:type="character" w:customStyle="1" w:styleId="WW8Num2z0">
    <w:name w:val="WW8Num2z0"/>
    <w:uiPriority w:val="99"/>
    <w:rsid w:val="00B806E7"/>
    <w:rPr>
      <w:rFonts w:ascii="Symbol" w:hAnsi="Symbol"/>
    </w:rPr>
  </w:style>
  <w:style w:type="character" w:customStyle="1" w:styleId="WW8Num5z0">
    <w:name w:val="WW8Num5z0"/>
    <w:uiPriority w:val="99"/>
    <w:rsid w:val="00B806E7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B806E7"/>
  </w:style>
  <w:style w:type="character" w:customStyle="1" w:styleId="11">
    <w:name w:val="Основной шрифт абзаца1"/>
    <w:uiPriority w:val="99"/>
    <w:rsid w:val="00B806E7"/>
  </w:style>
  <w:style w:type="character" w:customStyle="1" w:styleId="Zag11">
    <w:name w:val="Zag_11"/>
    <w:uiPriority w:val="99"/>
    <w:rsid w:val="00B806E7"/>
  </w:style>
  <w:style w:type="character" w:customStyle="1" w:styleId="af1">
    <w:name w:val="Маркеры списка"/>
    <w:uiPriority w:val="99"/>
    <w:rsid w:val="00B806E7"/>
    <w:rPr>
      <w:rFonts w:ascii="OpenSymbol" w:hAnsi="OpenSymbol"/>
    </w:rPr>
  </w:style>
  <w:style w:type="character" w:customStyle="1" w:styleId="af2">
    <w:name w:val="Символ нумерации"/>
    <w:uiPriority w:val="99"/>
    <w:rsid w:val="00B806E7"/>
  </w:style>
  <w:style w:type="character" w:customStyle="1" w:styleId="51">
    <w:name w:val="стиль51"/>
    <w:uiPriority w:val="99"/>
    <w:rsid w:val="00B806E7"/>
    <w:rPr>
      <w:b/>
      <w:sz w:val="33"/>
    </w:rPr>
  </w:style>
  <w:style w:type="character" w:customStyle="1" w:styleId="apple-converted-space">
    <w:name w:val="apple-converted-space"/>
    <w:basedOn w:val="27"/>
    <w:uiPriority w:val="99"/>
    <w:rsid w:val="00B806E7"/>
    <w:rPr>
      <w:rFonts w:cs="Times New Roman"/>
    </w:rPr>
  </w:style>
  <w:style w:type="character" w:customStyle="1" w:styleId="WW8Num32z0">
    <w:name w:val="WW8Num32z0"/>
    <w:uiPriority w:val="99"/>
    <w:rsid w:val="00B806E7"/>
    <w:rPr>
      <w:rFonts w:ascii="Symbol" w:hAnsi="Symbol"/>
    </w:rPr>
  </w:style>
  <w:style w:type="character" w:customStyle="1" w:styleId="WW8Num32z1">
    <w:name w:val="WW8Num32z1"/>
    <w:uiPriority w:val="99"/>
    <w:rsid w:val="00B806E7"/>
    <w:rPr>
      <w:rFonts w:ascii="Courier New" w:hAnsi="Courier New"/>
    </w:rPr>
  </w:style>
  <w:style w:type="character" w:customStyle="1" w:styleId="WW8Num32z2">
    <w:name w:val="WW8Num32z2"/>
    <w:uiPriority w:val="99"/>
    <w:rsid w:val="00B806E7"/>
    <w:rPr>
      <w:rFonts w:ascii="Wingdings" w:hAnsi="Wingdings"/>
    </w:rPr>
  </w:style>
  <w:style w:type="character" w:customStyle="1" w:styleId="WW8Num33z0">
    <w:name w:val="WW8Num33z0"/>
    <w:uiPriority w:val="99"/>
    <w:rsid w:val="00B806E7"/>
    <w:rPr>
      <w:rFonts w:ascii="Symbol" w:hAnsi="Symbol"/>
    </w:rPr>
  </w:style>
  <w:style w:type="character" w:customStyle="1" w:styleId="WW8Num33z1">
    <w:name w:val="WW8Num33z1"/>
    <w:uiPriority w:val="99"/>
    <w:rsid w:val="00B806E7"/>
    <w:rPr>
      <w:rFonts w:ascii="Courier New" w:hAnsi="Courier New"/>
    </w:rPr>
  </w:style>
  <w:style w:type="character" w:customStyle="1" w:styleId="WW8Num33z2">
    <w:name w:val="WW8Num33z2"/>
    <w:uiPriority w:val="99"/>
    <w:rsid w:val="00B806E7"/>
    <w:rPr>
      <w:rFonts w:ascii="Wingdings" w:hAnsi="Wingdings"/>
    </w:rPr>
  </w:style>
  <w:style w:type="character" w:customStyle="1" w:styleId="WW8Num28z0">
    <w:name w:val="WW8Num28z0"/>
    <w:uiPriority w:val="99"/>
    <w:rsid w:val="00B806E7"/>
    <w:rPr>
      <w:rFonts w:ascii="Wingdings 2" w:hAnsi="Wingdings 2"/>
    </w:rPr>
  </w:style>
  <w:style w:type="character" w:customStyle="1" w:styleId="WW8Num28z1">
    <w:name w:val="WW8Num28z1"/>
    <w:uiPriority w:val="99"/>
    <w:rsid w:val="00B806E7"/>
    <w:rPr>
      <w:rFonts w:ascii="OpenSymbol" w:hAnsi="OpenSymbol"/>
    </w:rPr>
  </w:style>
  <w:style w:type="character" w:customStyle="1" w:styleId="WW8Num28z2">
    <w:name w:val="WW8Num28z2"/>
    <w:uiPriority w:val="99"/>
    <w:rsid w:val="00B806E7"/>
    <w:rPr>
      <w:rFonts w:ascii="Wingdings" w:hAnsi="Wingdings"/>
    </w:rPr>
  </w:style>
  <w:style w:type="character" w:customStyle="1" w:styleId="WW8Num29z0">
    <w:name w:val="WW8Num29z0"/>
    <w:uiPriority w:val="99"/>
    <w:rsid w:val="00B806E7"/>
    <w:rPr>
      <w:rFonts w:ascii="Symbol" w:hAnsi="Symbol"/>
    </w:rPr>
  </w:style>
  <w:style w:type="character" w:customStyle="1" w:styleId="WW8Num29z1">
    <w:name w:val="WW8Num29z1"/>
    <w:uiPriority w:val="99"/>
    <w:rsid w:val="00B806E7"/>
    <w:rPr>
      <w:rFonts w:ascii="Courier New" w:hAnsi="Courier New"/>
    </w:rPr>
  </w:style>
  <w:style w:type="character" w:customStyle="1" w:styleId="WW8Num29z2">
    <w:name w:val="WW8Num29z2"/>
    <w:uiPriority w:val="99"/>
    <w:rsid w:val="00B806E7"/>
    <w:rPr>
      <w:rFonts w:ascii="Wingdings" w:hAnsi="Wingdings"/>
    </w:rPr>
  </w:style>
  <w:style w:type="paragraph" w:customStyle="1" w:styleId="af3">
    <w:name w:val="Заголовок"/>
    <w:basedOn w:val="a"/>
    <w:next w:val="a9"/>
    <w:uiPriority w:val="99"/>
    <w:rsid w:val="00B806E7"/>
    <w:pPr>
      <w:keepNext/>
      <w:widowControl/>
      <w:spacing w:before="240" w:after="120"/>
    </w:pPr>
    <w:rPr>
      <w:kern w:val="0"/>
      <w:sz w:val="28"/>
      <w:szCs w:val="28"/>
      <w:lang w:eastAsia="ar-SA" w:bidi="ar-SA"/>
    </w:rPr>
  </w:style>
  <w:style w:type="paragraph" w:styleId="af4">
    <w:name w:val="List"/>
    <w:basedOn w:val="a9"/>
    <w:uiPriority w:val="99"/>
    <w:rsid w:val="00B806E7"/>
    <w:pPr>
      <w:suppressAutoHyphens/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28">
    <w:name w:val="Название2"/>
    <w:basedOn w:val="a"/>
    <w:uiPriority w:val="99"/>
    <w:rsid w:val="00B806E7"/>
    <w:pPr>
      <w:widowControl/>
      <w:suppressLineNumbers/>
      <w:spacing w:before="120" w:after="120"/>
    </w:pPr>
    <w:rPr>
      <w:rFonts w:ascii="Arial" w:eastAsia="Calibri" w:hAnsi="Arial" w:cs="Times New Roman"/>
      <w:i/>
      <w:iCs/>
      <w:kern w:val="0"/>
      <w:sz w:val="20"/>
      <w:lang w:eastAsia="ar-SA" w:bidi="ar-SA"/>
    </w:rPr>
  </w:style>
  <w:style w:type="paragraph" w:customStyle="1" w:styleId="29">
    <w:name w:val="Указатель2"/>
    <w:basedOn w:val="a"/>
    <w:uiPriority w:val="99"/>
    <w:rsid w:val="00B806E7"/>
    <w:pPr>
      <w:widowControl/>
      <w:suppressLineNumbers/>
    </w:pPr>
    <w:rPr>
      <w:rFonts w:ascii="Arial" w:eastAsia="Calibri" w:hAnsi="Arial" w:cs="Times New Roman"/>
      <w:kern w:val="0"/>
      <w:lang w:eastAsia="ar-SA" w:bidi="ar-SA"/>
    </w:rPr>
  </w:style>
  <w:style w:type="paragraph" w:customStyle="1" w:styleId="12">
    <w:name w:val="Название1"/>
    <w:basedOn w:val="a"/>
    <w:uiPriority w:val="99"/>
    <w:rsid w:val="00B806E7"/>
    <w:pPr>
      <w:widowControl/>
      <w:suppressLineNumbers/>
      <w:spacing w:before="120" w:after="120"/>
    </w:pPr>
    <w:rPr>
      <w:rFonts w:ascii="Times New Roman" w:eastAsia="Calibri" w:hAnsi="Times New Roman" w:cs="Times New Roman"/>
      <w:i/>
      <w:iCs/>
      <w:kern w:val="0"/>
      <w:lang w:eastAsia="ar-SA" w:bidi="ar-SA"/>
    </w:rPr>
  </w:style>
  <w:style w:type="paragraph" w:customStyle="1" w:styleId="13">
    <w:name w:val="Указатель1"/>
    <w:basedOn w:val="a"/>
    <w:uiPriority w:val="99"/>
    <w:rsid w:val="00B806E7"/>
    <w:pPr>
      <w:widowControl/>
      <w:suppressLineNumbers/>
    </w:pPr>
    <w:rPr>
      <w:rFonts w:ascii="Times New Roman" w:eastAsia="Calibri" w:hAnsi="Times New Roman" w:cs="Times New Roman"/>
      <w:kern w:val="0"/>
      <w:lang w:eastAsia="ar-SA" w:bidi="ar-SA"/>
    </w:rPr>
  </w:style>
  <w:style w:type="paragraph" w:styleId="af5">
    <w:name w:val="Body Text Indent"/>
    <w:basedOn w:val="a"/>
    <w:link w:val="af6"/>
    <w:uiPriority w:val="99"/>
    <w:rsid w:val="00B806E7"/>
    <w:pPr>
      <w:widowControl/>
      <w:spacing w:after="120"/>
      <w:ind w:left="283"/>
    </w:pPr>
    <w:rPr>
      <w:rFonts w:ascii="Times New Roman" w:eastAsia="Calibri" w:hAnsi="Times New Roman" w:cs="Times New Roman"/>
      <w:kern w:val="0"/>
      <w:lang w:eastAsia="ar-SA" w:bidi="ar-SA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AE0CE8"/>
    <w:rPr>
      <w:rFonts w:ascii="Liberation Serif" w:eastAsia="DejaVu Sans" w:hAnsi="Liberation Serif" w:cs="Mangal"/>
      <w:kern w:val="1"/>
      <w:sz w:val="21"/>
      <w:szCs w:val="21"/>
      <w:lang w:eastAsia="hi-IN" w:bidi="hi-IN"/>
    </w:rPr>
  </w:style>
  <w:style w:type="paragraph" w:customStyle="1" w:styleId="af7">
    <w:name w:val="Содержимое врезки"/>
    <w:basedOn w:val="a9"/>
    <w:uiPriority w:val="99"/>
    <w:rsid w:val="00B806E7"/>
    <w:pPr>
      <w:suppressAutoHyphens/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af8">
    <w:name w:val="Заголовок таблицы"/>
    <w:basedOn w:val="ab"/>
    <w:uiPriority w:val="99"/>
    <w:rsid w:val="00B806E7"/>
    <w:pPr>
      <w:widowControl/>
      <w:jc w:val="center"/>
    </w:pPr>
    <w:rPr>
      <w:rFonts w:ascii="Times New Roman" w:eastAsia="Calibri" w:hAnsi="Times New Roman" w:cs="Times New Roman"/>
      <w:b/>
      <w:bCs/>
      <w:kern w:val="0"/>
      <w:lang w:eastAsia="ar-SA" w:bidi="ar-SA"/>
    </w:rPr>
  </w:style>
  <w:style w:type="paragraph" w:customStyle="1" w:styleId="14">
    <w:name w:val="Без интервала1"/>
    <w:uiPriority w:val="99"/>
    <w:rsid w:val="00B806E7"/>
    <w:pPr>
      <w:suppressAutoHyphens/>
    </w:pPr>
    <w:rPr>
      <w:rFonts w:cs="Calibri"/>
      <w:sz w:val="22"/>
      <w:szCs w:val="22"/>
      <w:lang w:eastAsia="ar-SA"/>
    </w:rPr>
  </w:style>
  <w:style w:type="paragraph" w:customStyle="1" w:styleId="15">
    <w:name w:val="Обычный (веб)1"/>
    <w:basedOn w:val="a"/>
    <w:uiPriority w:val="99"/>
    <w:rsid w:val="00B806E7"/>
    <w:pPr>
      <w:widowControl/>
      <w:spacing w:before="30" w:after="30"/>
    </w:pPr>
    <w:rPr>
      <w:rFonts w:ascii="Times New Roman" w:eastAsia="Calibri" w:hAnsi="Times New Roman"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B806E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6">
    <w:name w:val="Абзац списка1"/>
    <w:basedOn w:val="a"/>
    <w:uiPriority w:val="99"/>
    <w:rsid w:val="00B806E7"/>
    <w:pPr>
      <w:widowControl/>
    </w:pPr>
    <w:rPr>
      <w:rFonts w:ascii="Times New Roman" w:eastAsia="Calibri" w:hAnsi="Times New Roman" w:cs="Times New Roman"/>
      <w:kern w:val="0"/>
      <w:lang w:eastAsia="ar-SA" w:bidi="ar-SA"/>
    </w:rPr>
  </w:style>
  <w:style w:type="paragraph" w:styleId="af9">
    <w:name w:val="header"/>
    <w:basedOn w:val="a"/>
    <w:link w:val="afa"/>
    <w:uiPriority w:val="99"/>
    <w:rsid w:val="00B806E7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kern w:val="0"/>
      <w:lang w:eastAsia="ar-SA" w:bidi="ar-SA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B806E7"/>
    <w:rPr>
      <w:rFonts w:cs="Times New Roman"/>
      <w:sz w:val="24"/>
      <w:lang w:val="ru-RU" w:eastAsia="ar-SA" w:bidi="ar-SA"/>
    </w:rPr>
  </w:style>
  <w:style w:type="paragraph" w:styleId="afb">
    <w:name w:val="footer"/>
    <w:basedOn w:val="a"/>
    <w:link w:val="afc"/>
    <w:uiPriority w:val="99"/>
    <w:rsid w:val="00B806E7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kern w:val="0"/>
      <w:lang w:eastAsia="ar-SA" w:bidi="ar-SA"/>
    </w:rPr>
  </w:style>
  <w:style w:type="character" w:customStyle="1" w:styleId="afc">
    <w:name w:val="Нижний колонтитул Знак"/>
    <w:basedOn w:val="a0"/>
    <w:link w:val="afb"/>
    <w:uiPriority w:val="99"/>
    <w:locked/>
    <w:rsid w:val="00B806E7"/>
    <w:rPr>
      <w:rFonts w:cs="Times New Roman"/>
      <w:sz w:val="24"/>
      <w:lang w:val="ru-RU" w:eastAsia="ar-SA" w:bidi="ar-SA"/>
    </w:rPr>
  </w:style>
  <w:style w:type="paragraph" w:styleId="afd">
    <w:name w:val="Balloon Text"/>
    <w:basedOn w:val="a"/>
    <w:link w:val="afe"/>
    <w:uiPriority w:val="99"/>
    <w:semiHidden/>
    <w:rsid w:val="00B806E7"/>
    <w:pPr>
      <w:widowControl/>
    </w:pPr>
    <w:rPr>
      <w:rFonts w:ascii="Tahoma" w:eastAsia="Calibri" w:hAnsi="Tahoma" w:cs="Times New Roman"/>
      <w:kern w:val="0"/>
      <w:sz w:val="16"/>
      <w:szCs w:val="16"/>
      <w:lang w:eastAsia="ar-SA" w:bidi="ar-SA"/>
    </w:rPr>
  </w:style>
  <w:style w:type="character" w:customStyle="1" w:styleId="afe">
    <w:name w:val="Текст выноски Знак"/>
    <w:basedOn w:val="a0"/>
    <w:link w:val="afd"/>
    <w:uiPriority w:val="99"/>
    <w:semiHidden/>
    <w:locked/>
    <w:rsid w:val="00B806E7"/>
    <w:rPr>
      <w:rFonts w:ascii="Tahoma" w:hAnsi="Tahoma" w:cs="Times New Roman"/>
      <w:sz w:val="16"/>
      <w:lang w:val="ru-RU" w:eastAsia="ar-SA" w:bidi="ar-SA"/>
    </w:rPr>
  </w:style>
  <w:style w:type="paragraph" w:customStyle="1" w:styleId="17">
    <w:name w:val="Цитата1"/>
    <w:basedOn w:val="a"/>
    <w:uiPriority w:val="99"/>
    <w:rsid w:val="00B806E7"/>
    <w:pPr>
      <w:widowControl/>
      <w:ind w:left="2992" w:right="2981" w:firstLine="284"/>
      <w:jc w:val="both"/>
    </w:pPr>
    <w:rPr>
      <w:rFonts w:ascii="Arial" w:eastAsia="Calibri" w:hAnsi="Arial" w:cs="Times New Roman"/>
      <w:kern w:val="0"/>
      <w:sz w:val="18"/>
      <w:szCs w:val="20"/>
      <w:lang w:eastAsia="ar-SA" w:bidi="ar-SA"/>
    </w:rPr>
  </w:style>
  <w:style w:type="paragraph" w:customStyle="1" w:styleId="Style2">
    <w:name w:val="Style2"/>
    <w:basedOn w:val="a"/>
    <w:uiPriority w:val="99"/>
    <w:rsid w:val="00B806E7"/>
    <w:pPr>
      <w:autoSpaceDE w:val="0"/>
      <w:spacing w:line="214" w:lineRule="exact"/>
      <w:ind w:firstLine="346"/>
      <w:jc w:val="both"/>
    </w:pPr>
    <w:rPr>
      <w:rFonts w:ascii="Tahoma" w:eastAsia="Calibri" w:hAnsi="Tahoma" w:cs="Tahoma"/>
      <w:kern w:val="0"/>
      <w:lang w:eastAsia="ar-SA" w:bidi="ar-SA"/>
    </w:rPr>
  </w:style>
  <w:style w:type="character" w:customStyle="1" w:styleId="af">
    <w:name w:val="Без интервала Знак"/>
    <w:link w:val="ae"/>
    <w:locked/>
    <w:rsid w:val="00B806E7"/>
    <w:rPr>
      <w:sz w:val="22"/>
      <w:szCs w:val="22"/>
      <w:lang w:val="ru-RU" w:eastAsia="ar-SA" w:bidi="ar-SA"/>
    </w:rPr>
  </w:style>
  <w:style w:type="character" w:styleId="aff">
    <w:name w:val="Emphasis"/>
    <w:basedOn w:val="a0"/>
    <w:uiPriority w:val="99"/>
    <w:qFormat/>
    <w:locked/>
    <w:rsid w:val="00B806E7"/>
    <w:rPr>
      <w:rFonts w:cs="Times New Roman"/>
      <w:i/>
    </w:rPr>
  </w:style>
  <w:style w:type="character" w:customStyle="1" w:styleId="BodytextBold">
    <w:name w:val="Body text + Bold"/>
    <w:uiPriority w:val="99"/>
    <w:rsid w:val="00B806E7"/>
    <w:rPr>
      <w:rFonts w:ascii="Times New Roman" w:hAnsi="Times New Roman"/>
      <w:b/>
      <w:spacing w:val="0"/>
      <w:sz w:val="22"/>
    </w:rPr>
  </w:style>
  <w:style w:type="character" w:customStyle="1" w:styleId="FontStyle85">
    <w:name w:val="Font Style85"/>
    <w:uiPriority w:val="99"/>
    <w:rsid w:val="00B806E7"/>
    <w:rPr>
      <w:rFonts w:ascii="Times New Roman" w:hAnsi="Times New Roman"/>
      <w:sz w:val="22"/>
    </w:rPr>
  </w:style>
  <w:style w:type="paragraph" w:customStyle="1" w:styleId="Style19">
    <w:name w:val="Style19"/>
    <w:basedOn w:val="a"/>
    <w:uiPriority w:val="99"/>
    <w:rsid w:val="00B806E7"/>
    <w:pPr>
      <w:suppressAutoHyphens w:val="0"/>
      <w:autoSpaceDE w:val="0"/>
      <w:autoSpaceDN w:val="0"/>
      <w:adjustRightInd w:val="0"/>
      <w:spacing w:line="276" w:lineRule="exact"/>
      <w:ind w:firstLine="634"/>
      <w:jc w:val="both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c22">
    <w:name w:val="c22"/>
    <w:uiPriority w:val="99"/>
    <w:rsid w:val="00B806E7"/>
  </w:style>
  <w:style w:type="character" w:customStyle="1" w:styleId="c0">
    <w:name w:val="c0"/>
    <w:uiPriority w:val="99"/>
    <w:rsid w:val="00B806E7"/>
  </w:style>
  <w:style w:type="paragraph" w:customStyle="1" w:styleId="18">
    <w:name w:val="Обычный1"/>
    <w:uiPriority w:val="99"/>
    <w:rsid w:val="00B806E7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WW-">
    <w:name w:val="WW-Базовый"/>
    <w:uiPriority w:val="99"/>
    <w:rsid w:val="00B806E7"/>
    <w:pPr>
      <w:tabs>
        <w:tab w:val="left" w:pos="708"/>
      </w:tabs>
      <w:suppressAutoHyphens/>
      <w:spacing w:after="159" w:line="300" w:lineRule="atLeast"/>
      <w:jc w:val="both"/>
    </w:pPr>
    <w:rPr>
      <w:rFonts w:ascii="Book Antiqua" w:hAnsi="Book Antiqua" w:cs="Calibri"/>
      <w:color w:val="000000"/>
      <w:sz w:val="18"/>
      <w:szCs w:val="18"/>
      <w:lang w:eastAsia="hi-IN" w:bidi="hi-IN"/>
    </w:rPr>
  </w:style>
  <w:style w:type="paragraph" w:customStyle="1" w:styleId="2a">
    <w:name w:val="Без интервала2"/>
    <w:uiPriority w:val="99"/>
    <w:rsid w:val="00B806E7"/>
    <w:pPr>
      <w:suppressAutoHyphens/>
    </w:pPr>
    <w:rPr>
      <w:rFonts w:cs="Calibri"/>
      <w:sz w:val="22"/>
      <w:szCs w:val="22"/>
      <w:lang w:eastAsia="ar-SA"/>
    </w:rPr>
  </w:style>
  <w:style w:type="paragraph" w:customStyle="1" w:styleId="2b">
    <w:name w:val="Обычный (веб)2"/>
    <w:basedOn w:val="a"/>
    <w:uiPriority w:val="99"/>
    <w:rsid w:val="00B806E7"/>
    <w:pPr>
      <w:widowControl/>
      <w:spacing w:before="30" w:after="30"/>
    </w:pPr>
    <w:rPr>
      <w:rFonts w:ascii="Times New Roman" w:eastAsia="Calibri" w:hAnsi="Times New Roman" w:cs="Times New Roman"/>
      <w:kern w:val="0"/>
      <w:sz w:val="20"/>
      <w:szCs w:val="20"/>
    </w:rPr>
  </w:style>
  <w:style w:type="paragraph" w:customStyle="1" w:styleId="2c">
    <w:name w:val="Абзац списка2"/>
    <w:basedOn w:val="a"/>
    <w:uiPriority w:val="99"/>
    <w:rsid w:val="00B806E7"/>
    <w:pPr>
      <w:widowControl/>
    </w:pPr>
    <w:rPr>
      <w:rFonts w:ascii="Times New Roman" w:eastAsia="Calibri" w:hAnsi="Times New Roman" w:cs="Times New Roman"/>
      <w:kern w:val="0"/>
      <w:lang w:eastAsia="ar-SA" w:bidi="ar-SA"/>
    </w:rPr>
  </w:style>
  <w:style w:type="paragraph" w:customStyle="1" w:styleId="ListParagraph1">
    <w:name w:val="List Paragraph1"/>
    <w:basedOn w:val="a"/>
    <w:uiPriority w:val="99"/>
    <w:rsid w:val="00B806E7"/>
    <w:pPr>
      <w:widowControl/>
    </w:pPr>
    <w:rPr>
      <w:rFonts w:ascii="Times New Roman" w:eastAsia="Calibri" w:hAnsi="Times New Roman" w:cs="Times New Roman"/>
      <w:kern w:val="0"/>
      <w:lang w:eastAsia="ar-SA" w:bidi="ar-SA"/>
    </w:rPr>
  </w:style>
  <w:style w:type="paragraph" w:customStyle="1" w:styleId="aff0">
    <w:name w:val="Стиль"/>
    <w:uiPriority w:val="99"/>
    <w:rsid w:val="00B806E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1">
    <w:name w:val="FollowedHyperlink"/>
    <w:basedOn w:val="a0"/>
    <w:uiPriority w:val="99"/>
    <w:rsid w:val="00B806E7"/>
    <w:rPr>
      <w:rFonts w:cs="Times New Roman"/>
      <w:color w:val="800080"/>
      <w:u w:val="single"/>
    </w:rPr>
  </w:style>
  <w:style w:type="character" w:customStyle="1" w:styleId="aff2">
    <w:name w:val="Основной текст_"/>
    <w:basedOn w:val="a0"/>
    <w:link w:val="100"/>
    <w:uiPriority w:val="99"/>
    <w:locked/>
    <w:rsid w:val="00392EC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0">
    <w:name w:val="Основной текст10"/>
    <w:basedOn w:val="a"/>
    <w:link w:val="aff2"/>
    <w:uiPriority w:val="99"/>
    <w:rsid w:val="00392ECF"/>
    <w:pPr>
      <w:widowControl/>
      <w:shd w:val="clear" w:color="auto" w:fill="FFFFFF"/>
      <w:suppressAutoHyphens w:val="0"/>
      <w:spacing w:before="4260" w:line="240" w:lineRule="atLeast"/>
      <w:ind w:hanging="540"/>
      <w:jc w:val="center"/>
    </w:pPr>
    <w:rPr>
      <w:rFonts w:ascii="Times New Roman" w:eastAsia="Calibri" w:hAnsi="Times New Roman" w:cs="Times New Roman"/>
      <w:kern w:val="0"/>
      <w:sz w:val="27"/>
      <w:szCs w:val="27"/>
      <w:lang w:eastAsia="ru-RU" w:bidi="ar-SA"/>
    </w:rPr>
  </w:style>
  <w:style w:type="paragraph" w:customStyle="1" w:styleId="consplustitle">
    <w:name w:val="consplustitle"/>
    <w:basedOn w:val="a"/>
    <w:uiPriority w:val="99"/>
    <w:rsid w:val="00392ECF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Times New Roman"/>
      <w:kern w:val="0"/>
      <w:lang w:eastAsia="ru-RU" w:bidi="ar-SA"/>
    </w:rPr>
  </w:style>
  <w:style w:type="paragraph" w:styleId="aff3">
    <w:name w:val="Title"/>
    <w:basedOn w:val="a"/>
    <w:link w:val="aff4"/>
    <w:uiPriority w:val="99"/>
    <w:qFormat/>
    <w:locked/>
    <w:rsid w:val="00392ECF"/>
    <w:pPr>
      <w:widowControl/>
      <w:suppressAutoHyphens w:val="0"/>
      <w:jc w:val="center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character" w:customStyle="1" w:styleId="aff4">
    <w:name w:val="Название Знак"/>
    <w:basedOn w:val="a0"/>
    <w:link w:val="aff3"/>
    <w:uiPriority w:val="99"/>
    <w:rsid w:val="00392ECF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0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olovo-school@m&#1072;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12625</Words>
  <Characters>71965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учитель</cp:lastModifiedBy>
  <cp:revision>16</cp:revision>
  <cp:lastPrinted>2016-07-11T08:55:00Z</cp:lastPrinted>
  <dcterms:created xsi:type="dcterms:W3CDTF">2016-07-06T08:22:00Z</dcterms:created>
  <dcterms:modified xsi:type="dcterms:W3CDTF">2016-10-08T11:17:00Z</dcterms:modified>
</cp:coreProperties>
</file>