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03" w:rsidRDefault="00410F03" w:rsidP="00410F03">
      <w:pPr>
        <w:autoSpaceDE w:val="0"/>
        <w:autoSpaceDN w:val="0"/>
        <w:adjustRightInd w:val="0"/>
        <w:jc w:val="center"/>
      </w:pPr>
      <w:r>
        <w:t>Муниципальное бюджетное общеобразовательное учреждение</w:t>
      </w:r>
    </w:p>
    <w:p w:rsidR="00410F03" w:rsidRDefault="00410F03" w:rsidP="00410F0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Уколовская</w:t>
      </w:r>
      <w:proofErr w:type="spellEnd"/>
      <w:r>
        <w:rPr>
          <w:b/>
        </w:rPr>
        <w:t xml:space="preserve"> основная  общеобразовательная школа» </w:t>
      </w:r>
    </w:p>
    <w:p w:rsidR="00410F03" w:rsidRDefault="00410F03" w:rsidP="00410F03">
      <w:pPr>
        <w:autoSpaceDE w:val="0"/>
        <w:autoSpaceDN w:val="0"/>
        <w:adjustRightInd w:val="0"/>
        <w:jc w:val="center"/>
      </w:pPr>
      <w:proofErr w:type="spellStart"/>
      <w:r>
        <w:t>Губкинского</w:t>
      </w:r>
      <w:proofErr w:type="spellEnd"/>
      <w:r>
        <w:t xml:space="preserve"> района  Белгородской области </w:t>
      </w:r>
    </w:p>
    <w:p w:rsidR="00410F03" w:rsidRDefault="00410F03" w:rsidP="00410F03">
      <w:pPr>
        <w:autoSpaceDE w:val="0"/>
        <w:autoSpaceDN w:val="0"/>
        <w:adjustRightInd w:val="0"/>
        <w:jc w:val="center"/>
      </w:pPr>
    </w:p>
    <w:tbl>
      <w:tblPr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6"/>
        <w:gridCol w:w="4596"/>
      </w:tblGrid>
      <w:tr w:rsidR="00410F03" w:rsidTr="00701944">
        <w:trPr>
          <w:trHeight w:val="77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10F03" w:rsidRDefault="00410F0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СОГЛАСОВАНО</w:t>
            </w:r>
          </w:p>
          <w:p w:rsidR="00410F03" w:rsidRDefault="00410F0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ПК</w:t>
            </w:r>
          </w:p>
          <w:p w:rsidR="00410F03" w:rsidRDefault="00410F0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основная </w:t>
            </w:r>
          </w:p>
          <w:p w:rsidR="00410F03" w:rsidRDefault="00410F0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общеобразовательная школа» </w:t>
            </w:r>
          </w:p>
          <w:p w:rsidR="00410F03" w:rsidRDefault="00410F0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Губкинского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Белгородской области</w:t>
            </w:r>
          </w:p>
          <w:p w:rsidR="00410F03" w:rsidRDefault="00410F0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________         Панарина Е.М.</w:t>
            </w:r>
          </w:p>
          <w:p w:rsidR="00410F03" w:rsidRDefault="00410F0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«__» __________20     г.</w:t>
            </w:r>
          </w:p>
          <w:p w:rsidR="00410F03" w:rsidRDefault="00410F0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10F03" w:rsidRDefault="00410F0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УТВЕРЖДАЮ</w:t>
            </w:r>
          </w:p>
          <w:p w:rsidR="00410F03" w:rsidRDefault="00410F0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</w:t>
            </w:r>
          </w:p>
          <w:p w:rsidR="00410F03" w:rsidRDefault="00410F0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основная </w:t>
            </w:r>
          </w:p>
          <w:p w:rsidR="00410F03" w:rsidRDefault="00410F0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общеобразовательная школа» </w:t>
            </w:r>
          </w:p>
          <w:p w:rsidR="00410F03" w:rsidRDefault="00410F0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Губкинского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Белгородской области</w:t>
            </w:r>
          </w:p>
          <w:p w:rsidR="00410F03" w:rsidRDefault="00410F0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________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Уколова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 Н</w:t>
            </w:r>
          </w:p>
          <w:p w:rsidR="00410F03" w:rsidRDefault="00410F0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«__» __________20     г.</w:t>
            </w:r>
          </w:p>
          <w:p w:rsidR="00410F03" w:rsidRDefault="00410F03" w:rsidP="0070194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410F03" w:rsidRDefault="00410F03" w:rsidP="00410F03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3D425E">
        <w:rPr>
          <w:b/>
          <w:bCs/>
          <w:kern w:val="36"/>
          <w:sz w:val="28"/>
          <w:szCs w:val="28"/>
        </w:rPr>
        <w:t>Инструкция</w:t>
      </w:r>
      <w:r>
        <w:rPr>
          <w:b/>
          <w:bCs/>
          <w:kern w:val="36"/>
          <w:sz w:val="28"/>
          <w:szCs w:val="28"/>
        </w:rPr>
        <w:t xml:space="preserve"> № 52</w:t>
      </w:r>
    </w:p>
    <w:p w:rsidR="00410F03" w:rsidRPr="003D425E" w:rsidRDefault="00410F03" w:rsidP="00410F03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3D425E">
        <w:rPr>
          <w:b/>
          <w:bCs/>
          <w:kern w:val="36"/>
          <w:sz w:val="28"/>
          <w:szCs w:val="28"/>
        </w:rPr>
        <w:t xml:space="preserve"> по охране труда при работе с кухонной электроплитой</w:t>
      </w:r>
    </w:p>
    <w:p w:rsidR="00410F03" w:rsidRDefault="00410F03" w:rsidP="00410F03"/>
    <w:p w:rsidR="00410F03" w:rsidRPr="006F6717" w:rsidRDefault="00410F03" w:rsidP="00410F03">
      <w:r w:rsidRPr="00F506ED">
        <w:rPr>
          <w:b/>
        </w:rPr>
        <w:t>1. Общие требования охраны труда</w:t>
      </w:r>
      <w:r w:rsidRPr="00F506ED">
        <w:rPr>
          <w:b/>
        </w:rPr>
        <w:br/>
      </w:r>
      <w:r w:rsidRPr="006F6717">
        <w:t>1.1. К самостоятельной работе с кухонной электроплитой допускаются лица в возрасте не моложе 18 лет, прошедшие соответствующую подготовку, инструктаж по охране труда, медицинский осмотр и не имеющие противопоказаний по состоянию здоровья.</w:t>
      </w:r>
      <w:r w:rsidRPr="006F6717">
        <w:br/>
        <w:t>1.2. Работающие должны соблюдать правила внутреннего трудового распорядка, установленные режимы труда и отдыха.</w:t>
      </w:r>
      <w:r w:rsidRPr="006F6717">
        <w:br/>
        <w:t xml:space="preserve">1.3. При работе с кухонной электроплитой возможно воздействие </w:t>
      </w:r>
      <w:proofErr w:type="gramStart"/>
      <w:r w:rsidRPr="006F6717">
        <w:t>на</w:t>
      </w:r>
      <w:proofErr w:type="gramEnd"/>
      <w:r w:rsidRPr="006F6717">
        <w:t xml:space="preserve"> работающих следующих опасных и вредных производственных факторов: </w:t>
      </w:r>
    </w:p>
    <w:p w:rsidR="00410F03" w:rsidRPr="006F6717" w:rsidRDefault="00410F03" w:rsidP="00410F03">
      <w:r w:rsidRPr="006F6717">
        <w:t>- термические ожоги при касании руками нагретой электроплиты, а также горячей жидкостью или паром;</w:t>
      </w:r>
      <w:r w:rsidRPr="006F6717">
        <w:br/>
        <w:t>- поражение электрическим током при неисправном заземлении корпуса электроплиты и отсутствии диэлектрического коврика.</w:t>
      </w:r>
      <w:r w:rsidRPr="006F6717">
        <w:br/>
        <w:t>1.4. При работе с кухонной электроплитой должна использоваться следующая спецодежда и средства индивидуальной защиты: халат, передник хлопчатобумажный и косынка или колпак, диэлектрический коврик.</w:t>
      </w:r>
      <w:r w:rsidRPr="006F6717">
        <w:br/>
        <w:t>1.5. Пищеблок должен быть оборудован эффективной приточно-вытяжной вентиляцией с вытяжным зонтом над электроплитой.</w:t>
      </w:r>
      <w:r w:rsidRPr="006F6717">
        <w:br/>
        <w:t xml:space="preserve">1.6. На пищеблоке должна быть </w:t>
      </w:r>
      <w:proofErr w:type="spellStart"/>
      <w:r w:rsidRPr="006F6717">
        <w:t>медаптечка</w:t>
      </w:r>
      <w:proofErr w:type="spellEnd"/>
      <w:r w:rsidRPr="006F6717">
        <w:t xml:space="preserve"> с набором необходимых медикаментов и перевязочных сре</w:t>
      </w:r>
      <w:proofErr w:type="gramStart"/>
      <w:r w:rsidRPr="006F6717">
        <w:t>дств дл</w:t>
      </w:r>
      <w:proofErr w:type="gramEnd"/>
      <w:r w:rsidRPr="006F6717">
        <w:t>я оказания первой помощи при травмах.</w:t>
      </w:r>
      <w:r w:rsidRPr="006F6717">
        <w:br/>
        <w:t>1.7. Работающие обязаны соблюдать правила пожарной безопасности, знать места расположения первичных средств пожаротушения. Пищеблок должен быть обеспечен первичными средствами пожаротушения: огнетушителем углекислотным или порошковым.</w:t>
      </w:r>
      <w:r w:rsidRPr="006F6717">
        <w:br/>
        <w:t>1.8. При несчастном случае пострадавший или очевидец несчастного случая обязан немедленно сообщить администрации учреждения. При неисправности кухонной электроплиты прекратить работу и сообщить об этом администрации учреждения.</w:t>
      </w:r>
      <w:r w:rsidRPr="006F6717">
        <w:br/>
        <w:t xml:space="preserve">1.9. </w:t>
      </w:r>
      <w:proofErr w:type="gramStart"/>
      <w:r w:rsidRPr="006F6717">
        <w:t>В процессе работы соблюдать правила ношения спецодежды, пользования средствами индивидуальной и коллективной защиты, соблюдать правила личной гигиены, содержать в чистоте рабочее место.</w:t>
      </w:r>
      <w:r w:rsidRPr="006F6717">
        <w:br/>
        <w:t>1.10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  <w:r w:rsidRPr="006F6717">
        <w:br/>
      </w:r>
      <w:proofErr w:type="gramEnd"/>
    </w:p>
    <w:p w:rsidR="00410F03" w:rsidRPr="006F6717" w:rsidRDefault="00410F03" w:rsidP="00410F03">
      <w:r w:rsidRPr="00F506ED">
        <w:rPr>
          <w:b/>
        </w:rPr>
        <w:t>2. Требования охраны труда перед началом работы</w:t>
      </w:r>
      <w:r w:rsidRPr="00F506ED">
        <w:rPr>
          <w:b/>
        </w:rPr>
        <w:br/>
      </w:r>
      <w:r w:rsidRPr="006F6717">
        <w:t>2.1. Надеть спецодежду, волосы заправить под косынку или колпак. Убедиться в наличии на полу около кухонной электроплиты диэлектрических ковриков.</w:t>
      </w:r>
      <w:r w:rsidRPr="006F6717">
        <w:br/>
        <w:t xml:space="preserve">2.2. Проверить наличие и целостность ручек пакетных переключателей электроплиты, а также надежность подсоединения защитного заземления </w:t>
      </w:r>
      <w:proofErr w:type="gramStart"/>
      <w:r w:rsidRPr="006F6717">
        <w:t>к</w:t>
      </w:r>
      <w:proofErr w:type="gramEnd"/>
      <w:r w:rsidRPr="006F6717">
        <w:t xml:space="preserve"> ее </w:t>
      </w:r>
    </w:p>
    <w:p w:rsidR="00410F03" w:rsidRPr="006F6717" w:rsidRDefault="00410F03" w:rsidP="00410F03">
      <w:r w:rsidRPr="006F6717">
        <w:t>корпусу.</w:t>
      </w:r>
      <w:r w:rsidRPr="006F6717">
        <w:br/>
        <w:t>2.3. Включить вытяжную вентиляцию и убедиться в нормальном ее функционировании.</w:t>
      </w:r>
    </w:p>
    <w:p w:rsidR="00410F03" w:rsidRPr="006F6717" w:rsidRDefault="00410F03" w:rsidP="00410F03"/>
    <w:p w:rsidR="00410F03" w:rsidRPr="006F6717" w:rsidRDefault="00410F03" w:rsidP="00410F03">
      <w:r w:rsidRPr="00F506ED">
        <w:rPr>
          <w:b/>
        </w:rPr>
        <w:t>3. Требования охраны труда во время работы</w:t>
      </w:r>
      <w:r w:rsidRPr="00F506ED">
        <w:rPr>
          <w:b/>
        </w:rPr>
        <w:br/>
      </w:r>
      <w:r w:rsidRPr="006F6717">
        <w:t xml:space="preserve">3.1. Встать на диэлектрический коврик и включить кухонную электроплиту, убедиться в </w:t>
      </w:r>
      <w:r w:rsidRPr="006F6717">
        <w:lastRenderedPageBreak/>
        <w:t>нормальной работе нагревательных элементов.</w:t>
      </w:r>
      <w:r w:rsidRPr="006F6717">
        <w:br/>
        <w:t xml:space="preserve">3.2. Для приготовления пищи использовать эмалированную посуду или посуду из нержавеющей стали. Не рекомендуется использовать </w:t>
      </w:r>
      <w:proofErr w:type="spellStart"/>
      <w:r w:rsidRPr="006F6717">
        <w:t>алюминевую</w:t>
      </w:r>
      <w:proofErr w:type="spellEnd"/>
      <w:r w:rsidRPr="006F6717">
        <w:t xml:space="preserve"> посуду. Не пользоваться эмалированной посудой со сколами эмали.</w:t>
      </w:r>
    </w:p>
    <w:p w:rsidR="00410F03" w:rsidRPr="006F6717" w:rsidRDefault="00410F03" w:rsidP="00410F03">
      <w:r w:rsidRPr="006F6717">
        <w:t>3.3. Кастрюли, баки заполнять жидкостью не более 3/4 их объема, чтобы при закипании жидкость не выплескивалась и не заливала электроплиту.</w:t>
      </w:r>
      <w:r w:rsidRPr="006F6717">
        <w:br/>
        <w:t>3.4. Крышки горячей посуды брать полотенцем или использовать прихватки и открывать от себя, чтобы не получить ожоги паром.</w:t>
      </w:r>
      <w:r w:rsidRPr="006F6717">
        <w:br/>
        <w:t xml:space="preserve">3.5. При снимании посуды с горячей жидкостью с электроплиты соблюдать особую осторожность, брать ее за ручки, используя полотенце или прихватки. Баки емкостью более </w:t>
      </w:r>
      <w:smartTag w:uri="urn:schemas-microsoft-com:office:smarttags" w:element="metricconverter">
        <w:smartTagPr>
          <w:attr w:name="ProductID" w:val="10 л"/>
        </w:smartTagPr>
        <w:r w:rsidRPr="006F6717">
          <w:t>10 л</w:t>
        </w:r>
      </w:smartTag>
      <w:r w:rsidRPr="006F6717">
        <w:t xml:space="preserve"> снимать с электроплиты и ставить на нее вдвоем.</w:t>
      </w:r>
      <w:r w:rsidRPr="006F6717">
        <w:br/>
        <w:t>3.6. Для предотвращения ожогов рук при перемешивании горячей жидкости в посуде использовать ложки, половники с длинными ручками.</w:t>
      </w:r>
      <w:r w:rsidRPr="006F6717">
        <w:br/>
        <w:t>3.7. Сковородки ставить и снимать с кухонной электроплиты с помощью сковородников.</w:t>
      </w:r>
      <w:r w:rsidRPr="006F6717">
        <w:br/>
      </w:r>
    </w:p>
    <w:p w:rsidR="00410F03" w:rsidRPr="006F6717" w:rsidRDefault="00410F03" w:rsidP="00410F03">
      <w:r w:rsidRPr="00F506ED">
        <w:rPr>
          <w:b/>
        </w:rPr>
        <w:t>4. Требования охраны труда в аварийных ситуациях</w:t>
      </w:r>
      <w:r w:rsidRPr="006F6717">
        <w:br/>
        <w:t xml:space="preserve">4.1. При возникновении неисправности в работе кухонной </w:t>
      </w:r>
      <w:proofErr w:type="spellStart"/>
      <w:proofErr w:type="gramStart"/>
      <w:r w:rsidRPr="006F6717">
        <w:t>электро-плиты</w:t>
      </w:r>
      <w:proofErr w:type="spellEnd"/>
      <w:proofErr w:type="gramEnd"/>
      <w:r w:rsidRPr="006F6717">
        <w:t>, а также нарушении защитного заземления ее корпуса работу прекратить и выключить кухонную электроплиту. Работу возобновить после устранения неисправности.</w:t>
      </w:r>
    </w:p>
    <w:p w:rsidR="00410F03" w:rsidRDefault="00410F03" w:rsidP="00410F03">
      <w:r w:rsidRPr="006F6717">
        <w:t>4.2. При коротком замыкании и загорании электрооборудования кухонной электроплиты немедленно выключить ее и приступить к тушению очага возгорания с помощью углекислотного или порошкового огнетушителя.</w:t>
      </w:r>
      <w:r w:rsidRPr="006F6717">
        <w:br/>
        <w:t>4.3.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  <w:r w:rsidRPr="006F6717">
        <w:br/>
        <w:t>4.4. При поражении электрическим током немедленно отключить электроплиту от сети,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учреждение.</w:t>
      </w:r>
    </w:p>
    <w:p w:rsidR="00410F03" w:rsidRPr="006F6717" w:rsidRDefault="00410F03" w:rsidP="00410F03"/>
    <w:p w:rsidR="00410F03" w:rsidRPr="006F6717" w:rsidRDefault="00410F03" w:rsidP="00410F03">
      <w:r w:rsidRPr="00F506ED">
        <w:rPr>
          <w:b/>
        </w:rPr>
        <w:t>5. Требования охраны труда по окончании работы</w:t>
      </w:r>
      <w:r w:rsidRPr="00F506ED">
        <w:rPr>
          <w:b/>
        </w:rPr>
        <w:br/>
      </w:r>
      <w:r w:rsidRPr="006F6717">
        <w:t>5.1. Выключить кухонную электроплиту и после ее остывания вымыть горячей водой.</w:t>
      </w:r>
      <w:r w:rsidRPr="006F6717">
        <w:br/>
        <w:t>5.2. Провести влажную уборку пищеблока и выключить вытяжную вентиляцию.</w:t>
      </w:r>
      <w:r w:rsidRPr="006F6717">
        <w:br/>
        <w:t>5.3. Снять спецодежду и тщательно вымыть лицо и руки с мылом.</w:t>
      </w:r>
    </w:p>
    <w:p w:rsidR="00410F03" w:rsidRPr="006F6717" w:rsidRDefault="00410F03" w:rsidP="00410F03"/>
    <w:p w:rsidR="00410F03" w:rsidRPr="006F6717" w:rsidRDefault="00410F03" w:rsidP="00410F03"/>
    <w:p w:rsidR="00410F03" w:rsidRDefault="00410F03" w:rsidP="00410F03">
      <w:pPr>
        <w:rPr>
          <w:sz w:val="20"/>
          <w:szCs w:val="20"/>
        </w:rPr>
      </w:pPr>
      <w:r>
        <w:t>Ознакомлен:_________________</w:t>
      </w:r>
      <w:r>
        <w:rPr>
          <w:sz w:val="20"/>
          <w:szCs w:val="20"/>
        </w:rPr>
        <w:t>___________</w:t>
      </w:r>
    </w:p>
    <w:p w:rsidR="00410F03" w:rsidRDefault="00410F03" w:rsidP="00410F03">
      <w:pPr>
        <w:rPr>
          <w:sz w:val="20"/>
          <w:szCs w:val="20"/>
        </w:rPr>
      </w:pPr>
    </w:p>
    <w:p w:rsidR="00410F03" w:rsidRDefault="00410F03" w:rsidP="00410F03">
      <w:pPr>
        <w:rPr>
          <w:sz w:val="20"/>
          <w:szCs w:val="20"/>
        </w:rPr>
      </w:pPr>
    </w:p>
    <w:p w:rsidR="00410F03" w:rsidRDefault="00410F03" w:rsidP="00410F03">
      <w:pPr>
        <w:rPr>
          <w:sz w:val="20"/>
          <w:szCs w:val="20"/>
        </w:rPr>
      </w:pPr>
    </w:p>
    <w:p w:rsidR="00410F03" w:rsidRDefault="00410F03" w:rsidP="00410F03">
      <w:pPr>
        <w:rPr>
          <w:sz w:val="20"/>
          <w:szCs w:val="20"/>
        </w:rPr>
      </w:pPr>
    </w:p>
    <w:p w:rsidR="00410F03" w:rsidRDefault="00410F03" w:rsidP="00410F03">
      <w:pPr>
        <w:rPr>
          <w:sz w:val="20"/>
          <w:szCs w:val="20"/>
        </w:rPr>
      </w:pPr>
    </w:p>
    <w:p w:rsidR="00410F03" w:rsidRDefault="00410F03" w:rsidP="00410F03">
      <w:pPr>
        <w:rPr>
          <w:sz w:val="20"/>
          <w:szCs w:val="20"/>
        </w:rPr>
      </w:pPr>
    </w:p>
    <w:p w:rsidR="00410F03" w:rsidRDefault="00410F03" w:rsidP="00410F03">
      <w:pPr>
        <w:rPr>
          <w:sz w:val="20"/>
          <w:szCs w:val="20"/>
        </w:rPr>
      </w:pPr>
    </w:p>
    <w:p w:rsidR="00410F03" w:rsidRDefault="00410F03" w:rsidP="00410F03">
      <w:pPr>
        <w:rPr>
          <w:sz w:val="20"/>
          <w:szCs w:val="20"/>
        </w:rPr>
      </w:pPr>
    </w:p>
    <w:p w:rsidR="00410F03" w:rsidRDefault="00410F03" w:rsidP="00410F03">
      <w:pPr>
        <w:rPr>
          <w:sz w:val="20"/>
          <w:szCs w:val="20"/>
        </w:rPr>
      </w:pPr>
    </w:p>
    <w:p w:rsidR="00410F03" w:rsidRDefault="00410F03" w:rsidP="00410F03">
      <w:pPr>
        <w:rPr>
          <w:sz w:val="20"/>
          <w:szCs w:val="20"/>
        </w:rPr>
      </w:pPr>
    </w:p>
    <w:p w:rsidR="00410F03" w:rsidRDefault="00410F03" w:rsidP="00410F03">
      <w:pPr>
        <w:rPr>
          <w:sz w:val="20"/>
          <w:szCs w:val="20"/>
        </w:rPr>
      </w:pPr>
    </w:p>
    <w:p w:rsidR="00410F03" w:rsidRDefault="00410F03" w:rsidP="00410F03">
      <w:pPr>
        <w:rPr>
          <w:sz w:val="20"/>
          <w:szCs w:val="20"/>
        </w:rPr>
      </w:pPr>
    </w:p>
    <w:p w:rsidR="00410F03" w:rsidRDefault="00410F03" w:rsidP="00410F03">
      <w:pPr>
        <w:rPr>
          <w:sz w:val="20"/>
          <w:szCs w:val="20"/>
        </w:rPr>
      </w:pPr>
    </w:p>
    <w:p w:rsidR="00410F03" w:rsidRDefault="00410F03" w:rsidP="00410F03">
      <w:pPr>
        <w:rPr>
          <w:sz w:val="20"/>
          <w:szCs w:val="20"/>
        </w:rPr>
      </w:pPr>
    </w:p>
    <w:p w:rsidR="00410F03" w:rsidRDefault="00410F03" w:rsidP="00410F03">
      <w:pPr>
        <w:rPr>
          <w:sz w:val="20"/>
          <w:szCs w:val="20"/>
        </w:rPr>
      </w:pPr>
    </w:p>
    <w:p w:rsidR="00410F03" w:rsidRDefault="00410F03" w:rsidP="00410F03">
      <w:pPr>
        <w:rPr>
          <w:sz w:val="20"/>
          <w:szCs w:val="20"/>
        </w:rPr>
      </w:pPr>
    </w:p>
    <w:p w:rsidR="00410F03" w:rsidRDefault="00410F03" w:rsidP="00410F03">
      <w:pPr>
        <w:rPr>
          <w:sz w:val="20"/>
          <w:szCs w:val="20"/>
        </w:rPr>
      </w:pPr>
    </w:p>
    <w:p w:rsidR="00410F03" w:rsidRDefault="00410F03" w:rsidP="00410F03">
      <w:pPr>
        <w:rPr>
          <w:sz w:val="20"/>
          <w:szCs w:val="20"/>
        </w:rPr>
      </w:pPr>
    </w:p>
    <w:p w:rsidR="00410F03" w:rsidRDefault="00410F03" w:rsidP="00410F03">
      <w:pPr>
        <w:rPr>
          <w:sz w:val="20"/>
          <w:szCs w:val="20"/>
        </w:rPr>
      </w:pPr>
    </w:p>
    <w:p w:rsidR="00410F03" w:rsidRDefault="00410F03" w:rsidP="00410F03">
      <w:pPr>
        <w:rPr>
          <w:sz w:val="20"/>
          <w:szCs w:val="20"/>
        </w:rPr>
      </w:pPr>
    </w:p>
    <w:p w:rsidR="00410F03" w:rsidRDefault="00410F03" w:rsidP="00410F03">
      <w:pPr>
        <w:rPr>
          <w:sz w:val="20"/>
          <w:szCs w:val="20"/>
        </w:rPr>
      </w:pPr>
    </w:p>
    <w:p w:rsidR="00410F03" w:rsidRDefault="00410F03" w:rsidP="00410F03">
      <w:pPr>
        <w:rPr>
          <w:sz w:val="20"/>
          <w:szCs w:val="20"/>
        </w:rPr>
      </w:pPr>
    </w:p>
    <w:p w:rsidR="00BD1154" w:rsidRDefault="00BD1154"/>
    <w:sectPr w:rsidR="00BD1154" w:rsidSect="006866B1"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F03"/>
    <w:rsid w:val="00410F03"/>
    <w:rsid w:val="00BD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2013-11-10T08:20:00Z</dcterms:created>
  <dcterms:modified xsi:type="dcterms:W3CDTF">2013-11-10T08:21:00Z</dcterms:modified>
</cp:coreProperties>
</file>