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1" w:rsidRDefault="001F3411" w:rsidP="001F3411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1F3411" w:rsidRDefault="001F3411" w:rsidP="001F34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1F3411" w:rsidRDefault="001F3411" w:rsidP="001F3411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1F3411" w:rsidRDefault="001F3411" w:rsidP="001F3411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4241"/>
      </w:tblGrid>
      <w:tr w:rsidR="001F3411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1F3411" w:rsidRDefault="001F341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1F3411" w:rsidRPr="006D5F34" w:rsidRDefault="001F3411" w:rsidP="001F3411">
      <w:pPr>
        <w:jc w:val="center"/>
        <w:rPr>
          <w:b/>
          <w:color w:val="000000"/>
        </w:rPr>
      </w:pPr>
      <w:r w:rsidRPr="006D5F34">
        <w:rPr>
          <w:b/>
          <w:color w:val="000000"/>
        </w:rPr>
        <w:t>ДОЛЖНОСТНАЯ  ИНСТРУКЦИЯ №</w:t>
      </w:r>
      <w:r>
        <w:rPr>
          <w:b/>
          <w:color w:val="000000"/>
        </w:rPr>
        <w:t xml:space="preserve"> 45</w:t>
      </w:r>
    </w:p>
    <w:p w:rsidR="001F3411" w:rsidRPr="006D5F34" w:rsidRDefault="001F3411" w:rsidP="001F3411">
      <w:pPr>
        <w:jc w:val="center"/>
        <w:rPr>
          <w:b/>
          <w:color w:val="000000"/>
        </w:rPr>
      </w:pPr>
      <w:r w:rsidRPr="006D5F34">
        <w:rPr>
          <w:b/>
          <w:color w:val="000000"/>
        </w:rPr>
        <w:t xml:space="preserve">по охране труда </w:t>
      </w:r>
      <w:r>
        <w:rPr>
          <w:b/>
          <w:color w:val="000000"/>
        </w:rPr>
        <w:t>сторожа</w:t>
      </w:r>
    </w:p>
    <w:p w:rsidR="001F3411" w:rsidRPr="006D5F34" w:rsidRDefault="001F3411" w:rsidP="001F3411">
      <w:pPr>
        <w:numPr>
          <w:ilvl w:val="0"/>
          <w:numId w:val="1"/>
        </w:numPr>
        <w:rPr>
          <w:b/>
          <w:color w:val="000000"/>
        </w:rPr>
      </w:pPr>
      <w:r w:rsidRPr="006D5F34">
        <w:rPr>
          <w:b/>
          <w:color w:val="000000"/>
        </w:rPr>
        <w:t>ОБЩИЕ ТРЕБОВАНИЯ БЕЗОПАСНОСТИ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Настоящая инструкция разработана на основе типовых инструкций по охране труда сторожа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К работе в должности сторожа допускаются лица прошедшие  медицинский осмотр и инструктаж по охране труда и пожарной безопасности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Несение дежурства осуществляется по установленному графику. Смена сторожа  должна осуществляться своевременно, в установленный срок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Обязанностями в области охраны труда являются:</w:t>
      </w:r>
    </w:p>
    <w:p w:rsidR="001F3411" w:rsidRPr="009D70E2" w:rsidRDefault="001F3411" w:rsidP="001F3411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охрана правопорядка на территории учреждения в период дежурства</w:t>
      </w:r>
    </w:p>
    <w:p w:rsidR="001F3411" w:rsidRPr="009D70E2" w:rsidRDefault="001F3411" w:rsidP="001F3411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обеспечение сохранности материального имущества учреждения </w:t>
      </w:r>
    </w:p>
    <w:p w:rsidR="001F3411" w:rsidRPr="009D70E2" w:rsidRDefault="001F3411" w:rsidP="001F3411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осуществление </w:t>
      </w:r>
      <w:proofErr w:type="gramStart"/>
      <w:r w:rsidRPr="009D70E2">
        <w:rPr>
          <w:color w:val="000000"/>
          <w:sz w:val="22"/>
          <w:szCs w:val="22"/>
        </w:rPr>
        <w:t>контроля за</w:t>
      </w:r>
      <w:proofErr w:type="gramEnd"/>
      <w:r w:rsidRPr="009D70E2">
        <w:rPr>
          <w:color w:val="000000"/>
          <w:sz w:val="22"/>
          <w:szCs w:val="22"/>
        </w:rPr>
        <w:t xml:space="preserve"> соблюдением правил безопасности во время дежурства</w:t>
      </w:r>
    </w:p>
    <w:p w:rsidR="001F3411" w:rsidRPr="006D5F34" w:rsidRDefault="001F3411" w:rsidP="001F3411">
      <w:pPr>
        <w:numPr>
          <w:ilvl w:val="0"/>
          <w:numId w:val="1"/>
        </w:numPr>
        <w:rPr>
          <w:b/>
          <w:color w:val="000000"/>
        </w:rPr>
      </w:pPr>
      <w:r w:rsidRPr="006D5F34">
        <w:rPr>
          <w:b/>
          <w:color w:val="000000"/>
        </w:rPr>
        <w:t>РЕБОВАНИЯ БЕЗОПАСНОСТИ ПЕРЕД НАЧАЛОМ РАБОТЫ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Необходимо проверить и осмотреть состояние объекта, принять у ответственного лица все материальные ценности (по необходимости под роспись)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Убедиться в соответствии нормам охраны труда места проведения занятий, практических работ и т.п.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Убедиться в знании учащимися правил техники безопасности (по необходимости провести инструктаж по технике безопасности с соответствующими отметками в журналах инструктажа обучающихся), напомнить воспитанникам о необходимости быть внимательными и осторожными</w:t>
      </w:r>
    </w:p>
    <w:p w:rsidR="001F3411" w:rsidRPr="006D5F34" w:rsidRDefault="001F3411" w:rsidP="001F3411">
      <w:pPr>
        <w:numPr>
          <w:ilvl w:val="0"/>
          <w:numId w:val="1"/>
        </w:numPr>
        <w:rPr>
          <w:b/>
          <w:color w:val="000000"/>
        </w:rPr>
      </w:pPr>
      <w:r w:rsidRPr="006D5F34">
        <w:rPr>
          <w:b/>
          <w:color w:val="000000"/>
        </w:rPr>
        <w:t>ТРЕБОВАНИЯ БЕЗОПАСНОСТИ ВО ВРЕМЯ РАБОТЫ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В ходе работы четко контролировать соблюдение правопорядка, требований охраны труда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Необходимо бдительно охранять материальное имущество учреждения от расхищения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Следить за соответствующим санитарно-гигиеническим состоянием помещения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Сторожу запрещается: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спать во время дежурства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отвлекаться от выполнения своих обязанностей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оставлять объект 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приходить на работу в нетрезвом состоянии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употреблять на дежурстве спиртные напитки</w:t>
      </w:r>
    </w:p>
    <w:p w:rsidR="001F3411" w:rsidRPr="009D70E2" w:rsidRDefault="001F3411" w:rsidP="001F3411">
      <w:pPr>
        <w:numPr>
          <w:ilvl w:val="1"/>
          <w:numId w:val="3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пускать на территорию посторонних лиц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Курение разрешается только в строго отведенных для этого местах</w:t>
      </w:r>
    </w:p>
    <w:p w:rsidR="001F3411" w:rsidRPr="006D5F34" w:rsidRDefault="001F3411" w:rsidP="001F3411">
      <w:pPr>
        <w:numPr>
          <w:ilvl w:val="0"/>
          <w:numId w:val="1"/>
        </w:numPr>
        <w:rPr>
          <w:b/>
          <w:color w:val="000000"/>
        </w:rPr>
      </w:pPr>
      <w:r w:rsidRPr="006D5F34">
        <w:rPr>
          <w:b/>
          <w:color w:val="000000"/>
        </w:rPr>
        <w:t>ТРЕБОВАНИЯ БЕЗОПАСНОСТИ В АВАРИЙНЫХ СИТУАЦИЯХ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В случае каких-либо нарушений правопорядка (при условии невозможности справиться самостоятельно) сообщить в органы охраны правопорядка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В случае выявления неисправности, обнаружении незакрытого помещения сообщить зам. директора по </w:t>
      </w:r>
      <w:proofErr w:type="spellStart"/>
      <w:proofErr w:type="gramStart"/>
      <w:r w:rsidRPr="009D70E2">
        <w:rPr>
          <w:color w:val="000000"/>
          <w:sz w:val="22"/>
          <w:szCs w:val="22"/>
        </w:rPr>
        <w:t>хоз</w:t>
      </w:r>
      <w:proofErr w:type="spellEnd"/>
      <w:r w:rsidRPr="009D70E2">
        <w:rPr>
          <w:color w:val="000000"/>
          <w:sz w:val="22"/>
          <w:szCs w:val="22"/>
        </w:rPr>
        <w:t>. части</w:t>
      </w:r>
      <w:proofErr w:type="gramEnd"/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При возникновении опасных, экстремальных либо чрезвычайных ситуаций (пожара, прорыва системы отопления, водопровода, </w:t>
      </w:r>
      <w:proofErr w:type="spellStart"/>
      <w:r w:rsidRPr="009D70E2">
        <w:rPr>
          <w:color w:val="000000"/>
          <w:sz w:val="22"/>
          <w:szCs w:val="22"/>
        </w:rPr>
        <w:t>электрозамыкании</w:t>
      </w:r>
      <w:proofErr w:type="spellEnd"/>
      <w:r w:rsidRPr="009D70E2">
        <w:rPr>
          <w:color w:val="000000"/>
          <w:sz w:val="22"/>
          <w:szCs w:val="22"/>
        </w:rPr>
        <w:t>, при обнаружении подозрительных предметов и т.п.) следует немедленно сообщить об этом руководству, принять меры по эвакуации обучающихся и возможной ликвидации (локализации) возникшей ситуации в соответствии с разработанными правилами и инструкциями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lastRenderedPageBreak/>
        <w:t>При получении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Вынужденные замены осуществляются по согласованию с зам. директора по </w:t>
      </w:r>
      <w:proofErr w:type="spellStart"/>
      <w:proofErr w:type="gramStart"/>
      <w:r w:rsidRPr="009D70E2">
        <w:rPr>
          <w:color w:val="000000"/>
          <w:sz w:val="22"/>
          <w:szCs w:val="22"/>
        </w:rPr>
        <w:t>хоз</w:t>
      </w:r>
      <w:proofErr w:type="spellEnd"/>
      <w:r w:rsidRPr="009D70E2">
        <w:rPr>
          <w:color w:val="000000"/>
          <w:sz w:val="22"/>
          <w:szCs w:val="22"/>
        </w:rPr>
        <w:t>. части</w:t>
      </w:r>
      <w:proofErr w:type="gramEnd"/>
    </w:p>
    <w:p w:rsidR="001F3411" w:rsidRPr="006D5F34" w:rsidRDefault="001F3411" w:rsidP="001F3411">
      <w:pPr>
        <w:numPr>
          <w:ilvl w:val="0"/>
          <w:numId w:val="1"/>
        </w:numPr>
        <w:rPr>
          <w:b/>
          <w:color w:val="000000"/>
        </w:rPr>
      </w:pPr>
      <w:r w:rsidRPr="006D5F34">
        <w:rPr>
          <w:b/>
          <w:color w:val="000000"/>
        </w:rPr>
        <w:t xml:space="preserve">ТРЕБОВАНИЯ БЕЗОПАСНОСТИ ПО ОКОНЧАНИИ </w:t>
      </w:r>
      <w:r>
        <w:rPr>
          <w:b/>
          <w:color w:val="000000"/>
        </w:rPr>
        <w:t>РАБОТЫ</w:t>
      </w:r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 xml:space="preserve">По окончании работы необходимо проверить и осмотреть состояние объекта, о выявленных недостатках сообщить зам. директора по </w:t>
      </w:r>
      <w:proofErr w:type="spellStart"/>
      <w:proofErr w:type="gramStart"/>
      <w:r w:rsidRPr="009D70E2">
        <w:rPr>
          <w:color w:val="000000"/>
          <w:sz w:val="22"/>
          <w:szCs w:val="22"/>
        </w:rPr>
        <w:t>хоз</w:t>
      </w:r>
      <w:proofErr w:type="spellEnd"/>
      <w:r w:rsidRPr="009D70E2">
        <w:rPr>
          <w:color w:val="000000"/>
          <w:sz w:val="22"/>
          <w:szCs w:val="22"/>
        </w:rPr>
        <w:t>. части</w:t>
      </w:r>
      <w:proofErr w:type="gramEnd"/>
    </w:p>
    <w:p w:rsidR="001F3411" w:rsidRPr="009D70E2" w:rsidRDefault="001F3411" w:rsidP="001F3411">
      <w:pPr>
        <w:numPr>
          <w:ilvl w:val="1"/>
          <w:numId w:val="1"/>
        </w:numPr>
        <w:rPr>
          <w:color w:val="000000"/>
          <w:sz w:val="22"/>
          <w:szCs w:val="22"/>
        </w:rPr>
      </w:pPr>
      <w:r w:rsidRPr="009D70E2">
        <w:rPr>
          <w:color w:val="000000"/>
          <w:sz w:val="22"/>
          <w:szCs w:val="22"/>
        </w:rPr>
        <w:t>Отметки о смене сторожа производятся в соответствующем журнале</w:t>
      </w:r>
    </w:p>
    <w:p w:rsidR="00BD1154" w:rsidRDefault="00BD1154"/>
    <w:sectPr w:rsidR="00BD1154" w:rsidSect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0B7"/>
    <w:multiLevelType w:val="multilevel"/>
    <w:tmpl w:val="F886C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>
    <w:nsid w:val="142D34AC"/>
    <w:multiLevelType w:val="multilevel"/>
    <w:tmpl w:val="B9C2F6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">
    <w:nsid w:val="6CD4482C"/>
    <w:multiLevelType w:val="multilevel"/>
    <w:tmpl w:val="6F06C9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11"/>
    <w:rsid w:val="001F3411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2013-11-10T08:59:00Z</dcterms:created>
  <dcterms:modified xsi:type="dcterms:W3CDTF">2013-11-10T08:59:00Z</dcterms:modified>
</cp:coreProperties>
</file>