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91" w:rsidRDefault="00164491" w:rsidP="00164491">
      <w:pPr>
        <w:autoSpaceDE w:val="0"/>
        <w:autoSpaceDN w:val="0"/>
        <w:adjustRightInd w:val="0"/>
        <w:jc w:val="center"/>
      </w:pPr>
      <w:r>
        <w:t>Муниципальное бюджетное общеобразовательное учреждение</w:t>
      </w:r>
    </w:p>
    <w:p w:rsidR="00164491" w:rsidRDefault="00164491" w:rsidP="0016449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Уколовская</w:t>
      </w:r>
      <w:proofErr w:type="spellEnd"/>
      <w:r>
        <w:rPr>
          <w:b/>
        </w:rPr>
        <w:t xml:space="preserve"> основная  общеобразовательная школа» </w:t>
      </w:r>
    </w:p>
    <w:p w:rsidR="00164491" w:rsidRDefault="00164491" w:rsidP="00164491">
      <w:pPr>
        <w:autoSpaceDE w:val="0"/>
        <w:autoSpaceDN w:val="0"/>
        <w:adjustRightInd w:val="0"/>
        <w:jc w:val="center"/>
        <w:rPr>
          <w:lang w:val="en-US"/>
        </w:rPr>
      </w:pPr>
      <w:proofErr w:type="spellStart"/>
      <w:r>
        <w:t>Губкинского</w:t>
      </w:r>
      <w:proofErr w:type="spellEnd"/>
      <w:r>
        <w:t xml:space="preserve"> района  Белгородской области </w:t>
      </w:r>
    </w:p>
    <w:p w:rsidR="00164491" w:rsidRDefault="00164491" w:rsidP="00164491">
      <w:pPr>
        <w:autoSpaceDE w:val="0"/>
        <w:autoSpaceDN w:val="0"/>
        <w:adjustRightInd w:val="0"/>
        <w:jc w:val="center"/>
        <w:rPr>
          <w:lang w:val="en-US"/>
        </w:rPr>
      </w:pPr>
    </w:p>
    <w:tbl>
      <w:tblPr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9"/>
        <w:gridCol w:w="4869"/>
      </w:tblGrid>
      <w:tr w:rsidR="00164491" w:rsidTr="00701944">
        <w:trPr>
          <w:trHeight w:val="77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64491" w:rsidRDefault="00164491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СОГЛАСОВАНО</w:t>
            </w:r>
          </w:p>
          <w:p w:rsidR="00164491" w:rsidRDefault="00164491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ПК</w:t>
            </w:r>
          </w:p>
          <w:p w:rsidR="00164491" w:rsidRDefault="00164491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Уколовская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основная </w:t>
            </w:r>
          </w:p>
          <w:p w:rsidR="00164491" w:rsidRDefault="00164491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общеобразовательная школа» </w:t>
            </w:r>
          </w:p>
          <w:p w:rsidR="00164491" w:rsidRDefault="00164491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Губкинского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Белгородской области</w:t>
            </w:r>
          </w:p>
          <w:p w:rsidR="00164491" w:rsidRDefault="00164491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________         Панарина Е.М.</w:t>
            </w:r>
          </w:p>
          <w:p w:rsidR="00164491" w:rsidRDefault="00164491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«__» __________20     г.</w:t>
            </w:r>
          </w:p>
          <w:p w:rsidR="00164491" w:rsidRDefault="00164491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64491" w:rsidRDefault="00164491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УТВЕРЖДАЮ</w:t>
            </w:r>
          </w:p>
          <w:p w:rsidR="00164491" w:rsidRDefault="00164491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</w:t>
            </w:r>
          </w:p>
          <w:p w:rsidR="00164491" w:rsidRDefault="00164491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Уколовская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основная </w:t>
            </w:r>
          </w:p>
          <w:p w:rsidR="00164491" w:rsidRDefault="00164491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общеобразовательная школа» </w:t>
            </w:r>
          </w:p>
          <w:p w:rsidR="00164491" w:rsidRDefault="00164491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Губкинского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Белгородской области</w:t>
            </w:r>
          </w:p>
          <w:p w:rsidR="00164491" w:rsidRDefault="00164491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________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Уколова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 Н</w:t>
            </w:r>
          </w:p>
          <w:p w:rsidR="00164491" w:rsidRDefault="00164491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«__» __________20     г.</w:t>
            </w:r>
          </w:p>
          <w:p w:rsidR="00164491" w:rsidRDefault="00164491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164491" w:rsidRDefault="00164491" w:rsidP="00164491">
      <w:pPr>
        <w:pStyle w:val="a3"/>
        <w:rPr>
          <w:b/>
          <w:bCs/>
        </w:rPr>
      </w:pPr>
    </w:p>
    <w:p w:rsidR="00164491" w:rsidRPr="004E46EE" w:rsidRDefault="00164491" w:rsidP="00164491">
      <w:pPr>
        <w:pStyle w:val="a3"/>
        <w:rPr>
          <w:b/>
          <w:bCs/>
          <w:lang w:val="en-US"/>
        </w:rPr>
      </w:pPr>
      <w:r>
        <w:rPr>
          <w:b/>
          <w:bCs/>
        </w:rPr>
        <w:t xml:space="preserve">ИНСТРУКЦИЯ № </w:t>
      </w:r>
      <w:r>
        <w:rPr>
          <w:b/>
          <w:bCs/>
          <w:lang w:val="en-US"/>
        </w:rPr>
        <w:t>30</w:t>
      </w:r>
    </w:p>
    <w:p w:rsidR="00164491" w:rsidRDefault="00164491" w:rsidP="0016449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 мерах пожарной безопасности для учащихся школы</w:t>
      </w:r>
    </w:p>
    <w:p w:rsidR="00164491" w:rsidRDefault="00164491" w:rsidP="00164491"/>
    <w:p w:rsidR="00164491" w:rsidRPr="00695B33" w:rsidRDefault="00164491" w:rsidP="00164491">
      <w:pPr>
        <w:numPr>
          <w:ilvl w:val="0"/>
          <w:numId w:val="1"/>
        </w:numPr>
        <w:rPr>
          <w:b/>
          <w:caps/>
        </w:rPr>
      </w:pPr>
      <w:r w:rsidRPr="00695B33">
        <w:rPr>
          <w:b/>
          <w:caps/>
        </w:rPr>
        <w:t>Общие требования безопасности</w:t>
      </w:r>
    </w:p>
    <w:p w:rsidR="00164491" w:rsidRPr="00ED2DB7" w:rsidRDefault="00164491" w:rsidP="00164491">
      <w:pPr>
        <w:numPr>
          <w:ilvl w:val="1"/>
          <w:numId w:val="1"/>
        </w:numPr>
      </w:pPr>
      <w:r w:rsidRPr="00ED2DB7">
        <w:t>При проведении занятий и в свободное время учащиеся должны знать и соблюдать требования пожарной безопасности установленные «Правилами пожарной безопасности в Российской Федерации» и настоящей инструкцией разработанной на их основании.</w:t>
      </w:r>
    </w:p>
    <w:p w:rsidR="00164491" w:rsidRPr="00ED2DB7" w:rsidRDefault="00164491" w:rsidP="00164491">
      <w:pPr>
        <w:numPr>
          <w:ilvl w:val="1"/>
          <w:numId w:val="1"/>
        </w:numPr>
      </w:pPr>
      <w:r w:rsidRPr="00ED2DB7">
        <w:t>Старшеклассники обязаны знать места расположения первичных средств пожаротушения</w:t>
      </w:r>
      <w:r>
        <w:t xml:space="preserve"> и правила пользования ими</w:t>
      </w:r>
    </w:p>
    <w:p w:rsidR="00164491" w:rsidRPr="00ED2DB7" w:rsidRDefault="00164491" w:rsidP="00164491">
      <w:pPr>
        <w:numPr>
          <w:ilvl w:val="1"/>
          <w:numId w:val="1"/>
        </w:numPr>
      </w:pPr>
      <w:r w:rsidRPr="00ED2DB7">
        <w:t xml:space="preserve">Учащиеся обязаны знать план </w:t>
      </w:r>
      <w:r>
        <w:t xml:space="preserve">и способы </w:t>
      </w:r>
      <w:r w:rsidRPr="00ED2DB7">
        <w:t>эвакуации (выхода из здания) на случай возникновения пожара, утвержденный руководителем учреждения</w:t>
      </w:r>
    </w:p>
    <w:p w:rsidR="00164491" w:rsidRDefault="00164491" w:rsidP="00164491">
      <w:pPr>
        <w:numPr>
          <w:ilvl w:val="1"/>
          <w:numId w:val="1"/>
        </w:numPr>
      </w:pPr>
      <w:r w:rsidRPr="00ED2DB7">
        <w:t>При возникновении возгорания или при запахе дыма немедленно сообщить об этом преподавателю или работнику учреждения</w:t>
      </w:r>
    </w:p>
    <w:p w:rsidR="00164491" w:rsidRDefault="00164491" w:rsidP="00164491">
      <w:pPr>
        <w:numPr>
          <w:ilvl w:val="1"/>
          <w:numId w:val="1"/>
        </w:numPr>
      </w:pPr>
      <w:r w:rsidRPr="00ED2DB7">
        <w:t>Учащиеся</w:t>
      </w:r>
      <w:r>
        <w:t xml:space="preserve"> обязаны сообщить </w:t>
      </w:r>
      <w:r w:rsidRPr="00ED2DB7">
        <w:t>преподавателю или работнику учреждения</w:t>
      </w:r>
      <w:r>
        <w:t xml:space="preserve"> о любых пожароопасных ситуациях</w:t>
      </w:r>
    </w:p>
    <w:p w:rsidR="00164491" w:rsidRPr="00ED2DB7" w:rsidRDefault="00164491" w:rsidP="00164491">
      <w:pPr>
        <w:ind w:left="360"/>
      </w:pPr>
    </w:p>
    <w:p w:rsidR="00164491" w:rsidRPr="00695B33" w:rsidRDefault="00164491" w:rsidP="00164491">
      <w:pPr>
        <w:numPr>
          <w:ilvl w:val="0"/>
          <w:numId w:val="1"/>
        </w:numPr>
        <w:rPr>
          <w:b/>
          <w:caps/>
        </w:rPr>
      </w:pPr>
      <w:r w:rsidRPr="00695B33">
        <w:rPr>
          <w:b/>
          <w:caps/>
        </w:rPr>
        <w:t>Запрещается:</w:t>
      </w:r>
    </w:p>
    <w:p w:rsidR="00164491" w:rsidRPr="00ED2DB7" w:rsidRDefault="00164491" w:rsidP="00164491">
      <w:pPr>
        <w:numPr>
          <w:ilvl w:val="1"/>
          <w:numId w:val="1"/>
        </w:numPr>
      </w:pPr>
      <w:r w:rsidRPr="00ED2DB7">
        <w:t>Приносить и пользоваться в учреждении легковоспламеняющимися,</w:t>
      </w:r>
      <w:r>
        <w:t xml:space="preserve"> взрывоопасными,</w:t>
      </w:r>
      <w:r w:rsidRPr="00ED2DB7">
        <w:t xml:space="preserve"> горючими материалами</w:t>
      </w:r>
    </w:p>
    <w:p w:rsidR="00164491" w:rsidRPr="00ED2DB7" w:rsidRDefault="00164491" w:rsidP="00164491">
      <w:pPr>
        <w:numPr>
          <w:ilvl w:val="1"/>
          <w:numId w:val="1"/>
        </w:numPr>
      </w:pPr>
      <w:r w:rsidRPr="00ED2DB7">
        <w:t>Оставлять без присмотра включенные в сеть электроприборы</w:t>
      </w:r>
    </w:p>
    <w:p w:rsidR="00164491" w:rsidRPr="00ED2DB7" w:rsidRDefault="00164491" w:rsidP="00164491">
      <w:pPr>
        <w:numPr>
          <w:ilvl w:val="1"/>
          <w:numId w:val="1"/>
        </w:numPr>
      </w:pPr>
      <w:r w:rsidRPr="00ED2DB7">
        <w:t>Разводить костры на территории учреждения</w:t>
      </w:r>
    </w:p>
    <w:p w:rsidR="00164491" w:rsidRPr="00ED2DB7" w:rsidRDefault="00164491" w:rsidP="00164491">
      <w:pPr>
        <w:numPr>
          <w:ilvl w:val="1"/>
          <w:numId w:val="1"/>
        </w:numPr>
      </w:pPr>
      <w:r w:rsidRPr="00ED2DB7">
        <w:t>Использовать пиротехнические средства</w:t>
      </w:r>
    </w:p>
    <w:p w:rsidR="00164491" w:rsidRDefault="00164491" w:rsidP="00164491">
      <w:pPr>
        <w:numPr>
          <w:ilvl w:val="1"/>
          <w:numId w:val="1"/>
        </w:numPr>
      </w:pPr>
      <w:r w:rsidRPr="00ED2DB7">
        <w:t>Курить на территории учреждения</w:t>
      </w:r>
    </w:p>
    <w:p w:rsidR="00164491" w:rsidRPr="00ED2DB7" w:rsidRDefault="00164491" w:rsidP="00164491">
      <w:pPr>
        <w:ind w:left="360"/>
      </w:pPr>
    </w:p>
    <w:p w:rsidR="00164491" w:rsidRPr="00695B33" w:rsidRDefault="00164491" w:rsidP="00164491">
      <w:pPr>
        <w:numPr>
          <w:ilvl w:val="0"/>
          <w:numId w:val="1"/>
        </w:numPr>
        <w:rPr>
          <w:b/>
          <w:caps/>
        </w:rPr>
      </w:pPr>
      <w:r w:rsidRPr="00695B33">
        <w:rPr>
          <w:b/>
          <w:caps/>
        </w:rPr>
        <w:t>Действия учащихся в случае возникновения пожара</w:t>
      </w:r>
    </w:p>
    <w:p w:rsidR="00164491" w:rsidRPr="00ED2DB7" w:rsidRDefault="00164491" w:rsidP="00164491">
      <w:pPr>
        <w:numPr>
          <w:ilvl w:val="1"/>
          <w:numId w:val="1"/>
        </w:numPr>
      </w:pPr>
      <w:r w:rsidRPr="00ED2DB7">
        <w:t>При возникновении пожара (вид открытого пламени, запах гари, задымление) немедленно сообщить работнику учреждения</w:t>
      </w:r>
    </w:p>
    <w:p w:rsidR="00164491" w:rsidRPr="00ED2DB7" w:rsidRDefault="00164491" w:rsidP="00164491">
      <w:pPr>
        <w:numPr>
          <w:ilvl w:val="1"/>
          <w:numId w:val="1"/>
        </w:numPr>
      </w:pPr>
      <w:r w:rsidRPr="00ED2DB7">
        <w:t>При опасности пожара находится возле учителя. Строго выполнять его распоряжения</w:t>
      </w:r>
    </w:p>
    <w:p w:rsidR="00164491" w:rsidRPr="00ED2DB7" w:rsidRDefault="00164491" w:rsidP="00164491">
      <w:pPr>
        <w:numPr>
          <w:ilvl w:val="1"/>
          <w:numId w:val="1"/>
        </w:numPr>
      </w:pPr>
      <w:r w:rsidRPr="00ED2DB7">
        <w:t>Не поддаваться панике. Внимательно слушать оповещение по учреждению и действовать согласно указаниям работников учебного заведения</w:t>
      </w:r>
    </w:p>
    <w:p w:rsidR="00164491" w:rsidRPr="00ED2DB7" w:rsidRDefault="00164491" w:rsidP="00164491">
      <w:pPr>
        <w:numPr>
          <w:ilvl w:val="1"/>
          <w:numId w:val="1"/>
        </w:numPr>
      </w:pPr>
      <w:r w:rsidRPr="00ED2DB7">
        <w:t>По команде учителя (преподавателя) учреждения эвакуироваться из здания в соответствии с определенным порядком. При этом не бежать, не мешать своим товарищам, помогать малышам и одноклассникам</w:t>
      </w:r>
    </w:p>
    <w:p w:rsidR="00164491" w:rsidRPr="00ED2DB7" w:rsidRDefault="00164491" w:rsidP="00164491">
      <w:pPr>
        <w:numPr>
          <w:ilvl w:val="1"/>
          <w:numId w:val="1"/>
        </w:numPr>
      </w:pPr>
      <w:r w:rsidRPr="00ED2DB7">
        <w:t>При выходе из здания находиться в месте, указанном учителем (преподавателем)</w:t>
      </w:r>
    </w:p>
    <w:p w:rsidR="00164491" w:rsidRPr="00ED2DB7" w:rsidRDefault="00164491" w:rsidP="00164491">
      <w:pPr>
        <w:numPr>
          <w:ilvl w:val="1"/>
          <w:numId w:val="1"/>
        </w:numPr>
      </w:pPr>
      <w:r w:rsidRPr="00ED2DB7">
        <w:t>Внимание! Без разрешения администрации и педагогических работников учреждения учащимся не разрешается участвовать в пожаротушении здания и эвакуации его имущества</w:t>
      </w:r>
    </w:p>
    <w:p w:rsidR="00164491" w:rsidRPr="00ED2DB7" w:rsidRDefault="00164491" w:rsidP="00164491">
      <w:pPr>
        <w:numPr>
          <w:ilvl w:val="1"/>
          <w:numId w:val="1"/>
        </w:numPr>
      </w:pPr>
      <w:r w:rsidRPr="00ED2DB7">
        <w:t>Обо всех причиненных травмах (раны, порезы, ушибы, ожоги и т.д.) учащиеся и их одноклассники обязаны немедленно сообщить работникам образовательного учреждения</w:t>
      </w:r>
    </w:p>
    <w:p w:rsidR="00164491" w:rsidRPr="00ED2DB7" w:rsidRDefault="00164491" w:rsidP="00164491">
      <w:pPr>
        <w:ind w:left="360"/>
      </w:pPr>
    </w:p>
    <w:p w:rsidR="00164491" w:rsidRPr="004B6943" w:rsidRDefault="00164491" w:rsidP="00164491">
      <w:r>
        <w:t>Начальник штаба ГО и ЧС школы</w:t>
      </w:r>
      <w:r w:rsidRPr="004B6943">
        <w:t>__________________________</w:t>
      </w:r>
      <w:r>
        <w:t>____</w:t>
      </w:r>
      <w:r w:rsidRPr="004B6943">
        <w:t>___</w:t>
      </w:r>
      <w:r>
        <w:t>_________________</w:t>
      </w:r>
    </w:p>
    <w:p w:rsidR="00BD1154" w:rsidRDefault="00BD1154"/>
    <w:sectPr w:rsidR="00BD1154" w:rsidSect="0016630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2283F"/>
    <w:multiLevelType w:val="hybridMultilevel"/>
    <w:tmpl w:val="6CB4B080"/>
    <w:lvl w:ilvl="0" w:tplc="B81EE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D82560">
      <w:numFmt w:val="none"/>
      <w:lvlText w:val=""/>
      <w:lvlJc w:val="left"/>
      <w:pPr>
        <w:tabs>
          <w:tab w:val="num" w:pos="360"/>
        </w:tabs>
      </w:pPr>
    </w:lvl>
    <w:lvl w:ilvl="2" w:tplc="2F8680FE">
      <w:numFmt w:val="none"/>
      <w:lvlText w:val=""/>
      <w:lvlJc w:val="left"/>
      <w:pPr>
        <w:tabs>
          <w:tab w:val="num" w:pos="360"/>
        </w:tabs>
      </w:pPr>
    </w:lvl>
    <w:lvl w:ilvl="3" w:tplc="2B0AA452">
      <w:numFmt w:val="none"/>
      <w:lvlText w:val=""/>
      <w:lvlJc w:val="left"/>
      <w:pPr>
        <w:tabs>
          <w:tab w:val="num" w:pos="360"/>
        </w:tabs>
      </w:pPr>
    </w:lvl>
    <w:lvl w:ilvl="4" w:tplc="4D426814">
      <w:numFmt w:val="none"/>
      <w:lvlText w:val=""/>
      <w:lvlJc w:val="left"/>
      <w:pPr>
        <w:tabs>
          <w:tab w:val="num" w:pos="360"/>
        </w:tabs>
      </w:pPr>
    </w:lvl>
    <w:lvl w:ilvl="5" w:tplc="3DF8B5BA">
      <w:numFmt w:val="none"/>
      <w:lvlText w:val=""/>
      <w:lvlJc w:val="left"/>
      <w:pPr>
        <w:tabs>
          <w:tab w:val="num" w:pos="360"/>
        </w:tabs>
      </w:pPr>
    </w:lvl>
    <w:lvl w:ilvl="6" w:tplc="35182806">
      <w:numFmt w:val="none"/>
      <w:lvlText w:val=""/>
      <w:lvlJc w:val="left"/>
      <w:pPr>
        <w:tabs>
          <w:tab w:val="num" w:pos="360"/>
        </w:tabs>
      </w:pPr>
    </w:lvl>
    <w:lvl w:ilvl="7" w:tplc="BC5CCCFC">
      <w:numFmt w:val="none"/>
      <w:lvlText w:val=""/>
      <w:lvlJc w:val="left"/>
      <w:pPr>
        <w:tabs>
          <w:tab w:val="num" w:pos="360"/>
        </w:tabs>
      </w:pPr>
    </w:lvl>
    <w:lvl w:ilvl="8" w:tplc="8D2A03B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491"/>
    <w:rsid w:val="00164491"/>
    <w:rsid w:val="00BD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49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6449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2013-11-10T08:48:00Z</dcterms:created>
  <dcterms:modified xsi:type="dcterms:W3CDTF">2013-11-10T08:49:00Z</dcterms:modified>
</cp:coreProperties>
</file>